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05680A" w14:textId="5D2391BC" w:rsidR="00D52F84" w:rsidRDefault="00C83F3C" w:rsidP="00C83F3C">
      <w:pPr>
        <w:spacing w:line="360" w:lineRule="auto"/>
        <w:rPr>
          <w:rFonts w:ascii="Arial" w:hAnsi="Arial" w:cs="Arial"/>
          <w:b/>
          <w:noProof/>
          <w:sz w:val="28"/>
          <w:szCs w:val="28"/>
          <w:lang w:eastAsia="de-DE"/>
        </w:rPr>
      </w:pPr>
      <w:r>
        <w:rPr>
          <w:rFonts w:ascii="Arial" w:hAnsi="Arial" w:cs="Arial"/>
          <w:b/>
          <w:noProof/>
          <w:sz w:val="28"/>
          <w:szCs w:val="28"/>
          <w:lang w:eastAsia="de-DE"/>
        </w:rPr>
        <mc:AlternateContent>
          <mc:Choice Requires="wps">
            <w:drawing>
              <wp:anchor distT="0" distB="0" distL="0" distR="0" simplePos="0" relativeHeight="251659264" behindDoc="0" locked="0" layoutInCell="1" allowOverlap="1" wp14:anchorId="6F71A8E4" wp14:editId="76692192">
                <wp:simplePos x="0" y="0"/>
                <wp:positionH relativeFrom="page">
                  <wp:posOffset>-9534525</wp:posOffset>
                </wp:positionH>
                <wp:positionV relativeFrom="page">
                  <wp:posOffset>-9525000</wp:posOffset>
                </wp:positionV>
                <wp:extent cx="13970" cy="5078095"/>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507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82943" w14:textId="77777777" w:rsidR="00C83F3C" w:rsidRDefault="00C83F3C" w:rsidP="00C83F3C">
                            <w:pPr>
                              <w:pStyle w:val="Textkrp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1A8E4" id="_x0000_t202" coordsize="21600,21600" o:spt="202" path="m,l,21600r21600,l21600,xe">
                <v:stroke joinstyle="miter"/>
                <v:path gradientshapeok="t" o:connecttype="rect"/>
              </v:shapetype>
              <v:shape id="Textfeld 1" o:spid="_x0000_s1026" type="#_x0000_t202" style="position:absolute;margin-left:-750.75pt;margin-top:-750pt;width:1.1pt;height:399.8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" stroked="f">
                <v:textbox inset="0,0,0,0">
                  <w:txbxContent>
                    <w:p w14:paraId="30A82943" w14:textId="77777777" w:rsidR="00C83F3C" w:rsidRDefault="00C83F3C" w:rsidP="00C83F3C">
                      <w:pPr>
                        <w:pStyle w:val="Textkrper"/>
                        <w:rPr>
                          <w:color w:val="000000"/>
                        </w:rPr>
                      </w:pPr>
                    </w:p>
                  </w:txbxContent>
                </v:textbox>
                <w10:wrap anchorx="page" anchory="page"/>
              </v:shape>
            </w:pict>
          </mc:Fallback>
        </mc:AlternateContent>
      </w:r>
      <w:r>
        <w:rPr>
          <w:rFonts w:ascii="Arial" w:hAnsi="Arial" w:cs="Arial"/>
          <w:b/>
          <w:noProof/>
          <w:sz w:val="28"/>
          <w:szCs w:val="28"/>
          <w:lang w:eastAsia="de-DE"/>
        </w:rPr>
        <w:t>Handy aus – Lernen an? Die Diskussion um ein Social Media-Verbot an Schulen</w:t>
      </w:r>
    </w:p>
    <w:p w14:paraId="220AD510" w14:textId="77777777" w:rsidR="00C83F3C" w:rsidRPr="00C83F3C" w:rsidRDefault="00C83F3C" w:rsidP="00C83F3C">
      <w:pPr>
        <w:spacing w:line="360" w:lineRule="auto"/>
        <w:rPr>
          <w:rFonts w:ascii="Arial" w:hAnsi="Arial" w:cs="Arial"/>
          <w:b/>
          <w:noProof/>
          <w:sz w:val="28"/>
          <w:szCs w:val="28"/>
          <w:lang w:eastAsia="de-DE"/>
        </w:rPr>
      </w:pPr>
    </w:p>
    <w:p w14:paraId="72750B11" w14:textId="77777777" w:rsidR="00D52F84" w:rsidRPr="00C7431F" w:rsidRDefault="00F26C95" w:rsidP="00867741">
      <w:pPr>
        <w:spacing w:line="360" w:lineRule="auto"/>
        <w:jc w:val="both"/>
        <w:rPr>
          <w:rFonts w:ascii="Arial" w:hAnsi="Arial" w:cs="Arial"/>
          <w:b/>
          <w:bCs/>
        </w:rPr>
      </w:pPr>
      <w:r w:rsidRPr="00C7431F">
        <w:rPr>
          <w:rFonts w:ascii="Arial" w:hAnsi="Arial" w:cs="Arial"/>
          <w:b/>
          <w:bCs/>
        </w:rPr>
        <w:t>Transkripte Audios</w:t>
      </w:r>
    </w:p>
    <w:p w14:paraId="0F36774D" w14:textId="525CB6EF" w:rsidR="00D52F84" w:rsidRPr="00C7431F" w:rsidRDefault="00F26C95" w:rsidP="00867741">
      <w:pPr>
        <w:spacing w:line="360" w:lineRule="auto"/>
        <w:jc w:val="both"/>
        <w:rPr>
          <w:rFonts w:ascii="Arial" w:hAnsi="Arial" w:cs="Arial"/>
        </w:rPr>
      </w:pPr>
      <w:r w:rsidRPr="00C7431F">
        <w:rPr>
          <w:rFonts w:ascii="Arial" w:hAnsi="Arial" w:cs="Arial"/>
        </w:rPr>
        <w:t>Sprachniveau: B</w:t>
      </w:r>
      <w:r w:rsidR="00C24D70" w:rsidRPr="00C7431F">
        <w:rPr>
          <w:rFonts w:ascii="Arial" w:hAnsi="Arial" w:cs="Arial"/>
        </w:rPr>
        <w:t>2</w:t>
      </w:r>
    </w:p>
    <w:p w14:paraId="7EC2392C" w14:textId="77777777" w:rsidR="00677B20" w:rsidRDefault="00677B20" w:rsidP="00677B20">
      <w:pPr>
        <w:spacing w:line="360" w:lineRule="auto"/>
        <w:rPr>
          <w:rFonts w:ascii="Arial" w:hAnsi="Arial" w:cs="Arial"/>
          <w:bCs/>
        </w:rPr>
      </w:pPr>
    </w:p>
    <w:p w14:paraId="1FFDF17C" w14:textId="131BD637" w:rsidR="00F85A79" w:rsidRDefault="00F85A79" w:rsidP="00691B82">
      <w:pPr>
        <w:spacing w:line="360" w:lineRule="auto"/>
        <w:rPr>
          <w:rFonts w:ascii="Arial" w:hAnsi="Arial" w:cs="Arial"/>
          <w:b/>
        </w:rPr>
      </w:pPr>
      <w:r w:rsidRPr="00F85A79">
        <w:rPr>
          <w:rFonts w:ascii="Arial" w:hAnsi="Arial" w:cs="Arial"/>
          <w:b/>
        </w:rPr>
        <w:t xml:space="preserve">Elliot </w:t>
      </w:r>
      <w:proofErr w:type="spellStart"/>
      <w:r>
        <w:rPr>
          <w:rFonts w:ascii="Arial" w:hAnsi="Arial" w:cs="Arial"/>
          <w:b/>
        </w:rPr>
        <w:t>Belmadani</w:t>
      </w:r>
      <w:proofErr w:type="spellEnd"/>
      <w:r>
        <w:rPr>
          <w:rFonts w:ascii="Arial" w:hAnsi="Arial" w:cs="Arial"/>
          <w:b/>
        </w:rPr>
        <w:t>, Mitglied der Bundesschülerkonferenz</w:t>
      </w:r>
    </w:p>
    <w:p w14:paraId="6D8A2AB9" w14:textId="77777777" w:rsidR="00F85A79" w:rsidRDefault="00F85A79" w:rsidP="00691B82">
      <w:pPr>
        <w:spacing w:line="360" w:lineRule="auto"/>
        <w:rPr>
          <w:rFonts w:ascii="Arial" w:hAnsi="Arial" w:cs="Arial"/>
          <w:b/>
        </w:rPr>
      </w:pPr>
    </w:p>
    <w:p w14:paraId="44E3127A" w14:textId="273D1638" w:rsidR="00F85A79" w:rsidRDefault="00F85A79" w:rsidP="00691B82">
      <w:pPr>
        <w:spacing w:line="360" w:lineRule="auto"/>
        <w:rPr>
          <w:rFonts w:ascii="Arial" w:hAnsi="Arial" w:cs="Arial"/>
          <w:b/>
        </w:rPr>
      </w:pPr>
      <w:r>
        <w:rPr>
          <w:rFonts w:ascii="Arial" w:hAnsi="Arial" w:cs="Arial"/>
          <w:b/>
        </w:rPr>
        <w:t>Elliot1.mp3</w:t>
      </w:r>
    </w:p>
    <w:p w14:paraId="4A39D214" w14:textId="3DC7154F" w:rsidR="00F85A79" w:rsidRDefault="00F85A79" w:rsidP="00691B82">
      <w:pPr>
        <w:spacing w:line="360" w:lineRule="auto"/>
        <w:rPr>
          <w:rFonts w:ascii="Arial" w:hAnsi="Arial" w:cs="Arial"/>
          <w:b/>
        </w:rPr>
      </w:pPr>
      <w:r>
        <w:rPr>
          <w:rFonts w:ascii="Arial" w:hAnsi="Arial" w:cs="Arial"/>
          <w:b/>
        </w:rPr>
        <w:t>Elliot, wann fühlt sich eine Regel aus Schülerperspektive sinnvoll an und wann eher wie Kontrolle ohne Vertrauen?</w:t>
      </w:r>
    </w:p>
    <w:p w14:paraId="07390D1D" w14:textId="519A734C" w:rsidR="00F85A79" w:rsidRPr="0077662A" w:rsidRDefault="0077662A" w:rsidP="00691B82">
      <w:pPr>
        <w:spacing w:line="360" w:lineRule="auto"/>
        <w:rPr>
          <w:rFonts w:ascii="Arial" w:hAnsi="Arial" w:cs="Arial"/>
          <w:bCs/>
        </w:rPr>
      </w:pPr>
      <w:r w:rsidRPr="0077662A">
        <w:rPr>
          <w:rFonts w:ascii="Arial" w:hAnsi="Arial" w:cs="Arial"/>
          <w:bCs/>
        </w:rPr>
        <w:t>Für mich fühlt sich eine Regel genau dann sinnvoll an, wenn ich v</w:t>
      </w:r>
      <w:r>
        <w:rPr>
          <w:rFonts w:ascii="Arial" w:hAnsi="Arial" w:cs="Arial"/>
          <w:bCs/>
        </w:rPr>
        <w:t>erste</w:t>
      </w:r>
      <w:r w:rsidRPr="0077662A">
        <w:rPr>
          <w:rFonts w:ascii="Arial" w:hAnsi="Arial" w:cs="Arial"/>
          <w:bCs/>
        </w:rPr>
        <w:t>he, warum es sie gibt und wenn ich das Gefühl hatte, dass unsere Perspektive dabei überhaupt eine Rolle gespielt hat. Wenn Erwachsene mit uns sprechen, bevor sie etwas entscheiden, dann nehme ich das ernst, auch wenn ich am Ende nicht in allem zustimme. Anders ist es, wenn eine Regel einfach über unsere Köpfe hinweg beschlossen wird, ohne dass uns jemand vorher gefragt hat, wie unser Alltag eigentlich aussieht. Das wirkt dann nicht wie Schutz, sondern wie Misstrauen. So, als würde man uns grundsätzlich nicht zutrauen, verantwortungsvoll mit etwas umzugehen. Und genau das ist, glaub ich, der Unterschied. Eine Regel mit uns ist etwas anderes als eine Regel über uns.</w:t>
      </w:r>
    </w:p>
    <w:p w14:paraId="4326D706" w14:textId="77777777" w:rsidR="00F85A79" w:rsidRDefault="00F85A79" w:rsidP="00691B82">
      <w:pPr>
        <w:spacing w:line="360" w:lineRule="auto"/>
        <w:rPr>
          <w:rFonts w:ascii="Arial" w:hAnsi="Arial" w:cs="Arial"/>
          <w:b/>
        </w:rPr>
      </w:pPr>
    </w:p>
    <w:p w14:paraId="45C0E347" w14:textId="053A4EEE" w:rsidR="00F85A79" w:rsidRDefault="00F85A79" w:rsidP="00691B82">
      <w:pPr>
        <w:spacing w:line="360" w:lineRule="auto"/>
        <w:rPr>
          <w:rFonts w:ascii="Arial" w:hAnsi="Arial" w:cs="Arial"/>
          <w:b/>
        </w:rPr>
      </w:pPr>
      <w:r>
        <w:rPr>
          <w:rFonts w:ascii="Arial" w:hAnsi="Arial" w:cs="Arial"/>
          <w:b/>
        </w:rPr>
        <w:t>Elliot2.mp3</w:t>
      </w:r>
    </w:p>
    <w:p w14:paraId="036EFE89" w14:textId="53DDFFFD" w:rsidR="00F85A79" w:rsidRDefault="00F85A79" w:rsidP="00691B82">
      <w:pPr>
        <w:spacing w:line="360" w:lineRule="auto"/>
        <w:rPr>
          <w:rFonts w:ascii="Arial" w:hAnsi="Arial" w:cs="Arial"/>
          <w:b/>
        </w:rPr>
      </w:pPr>
      <w:r>
        <w:rPr>
          <w:rFonts w:ascii="Arial" w:hAnsi="Arial" w:cs="Arial"/>
          <w:b/>
        </w:rPr>
        <w:t xml:space="preserve">Was müssten Erwachsene besser verstehen, wenn sie Regeln zu </w:t>
      </w:r>
      <w:proofErr w:type="spellStart"/>
      <w:r>
        <w:rPr>
          <w:rFonts w:ascii="Arial" w:hAnsi="Arial" w:cs="Arial"/>
          <w:b/>
        </w:rPr>
        <w:t>Social</w:t>
      </w:r>
      <w:proofErr w:type="spellEnd"/>
      <w:r>
        <w:rPr>
          <w:rFonts w:ascii="Arial" w:hAnsi="Arial" w:cs="Arial"/>
          <w:b/>
        </w:rPr>
        <w:t xml:space="preserve"> Media entwickeln?</w:t>
      </w:r>
    </w:p>
    <w:p w14:paraId="273E0877" w14:textId="0A9D3E06" w:rsidR="00F85A79" w:rsidRDefault="0077662A" w:rsidP="00691B82">
      <w:pPr>
        <w:spacing w:line="360" w:lineRule="auto"/>
        <w:rPr>
          <w:rFonts w:ascii="Arial" w:hAnsi="Arial" w:cs="Arial"/>
          <w:bCs/>
        </w:rPr>
      </w:pPr>
      <w:r w:rsidRPr="0077662A">
        <w:rPr>
          <w:rFonts w:ascii="Arial" w:hAnsi="Arial" w:cs="Arial"/>
          <w:bCs/>
        </w:rPr>
        <w:t xml:space="preserve">Ich glaube, viele Erwachsene denken bei </w:t>
      </w:r>
      <w:proofErr w:type="spellStart"/>
      <w:r w:rsidRPr="0077662A">
        <w:rPr>
          <w:rFonts w:ascii="Arial" w:hAnsi="Arial" w:cs="Arial"/>
          <w:bCs/>
        </w:rPr>
        <w:t>Social</w:t>
      </w:r>
      <w:proofErr w:type="spellEnd"/>
      <w:r w:rsidRPr="0077662A">
        <w:rPr>
          <w:rFonts w:ascii="Arial" w:hAnsi="Arial" w:cs="Arial"/>
          <w:bCs/>
        </w:rPr>
        <w:t xml:space="preserve"> Media zuerst an die Gefahr und übersehen, was diese Räume für manche von uns bedeuten. G</w:t>
      </w:r>
      <w:r>
        <w:rPr>
          <w:rFonts w:ascii="Arial" w:hAnsi="Arial" w:cs="Arial"/>
          <w:bCs/>
        </w:rPr>
        <w:t>e</w:t>
      </w:r>
      <w:r w:rsidRPr="0077662A">
        <w:rPr>
          <w:rFonts w:ascii="Arial" w:hAnsi="Arial" w:cs="Arial"/>
          <w:bCs/>
        </w:rPr>
        <w:t xml:space="preserve">rade für Jugendliche, die zum Beispiel auf dem Land wohnen oder in ihrem Umfeld wenig Anschluss finden, sind Online-Communitys oft ein wichtiger Ort, um überhaupt Gleichgesinnte zu treffen. Wenn man das einfach abschaltet, verschwindet nicht das Problem, sondern nur der Ort, an dem wir uns sonst hätten austauschen können. Ich wünsche mir außerdem, dass Erwachsene stärker zwischen der Plattform selbst und der Art und Weise, wie sie gebaut ist, unterscheiden. Endlos scrollen, </w:t>
      </w:r>
      <w:proofErr w:type="spellStart"/>
      <w:r w:rsidRPr="0077662A">
        <w:rPr>
          <w:rFonts w:ascii="Arial" w:hAnsi="Arial" w:cs="Arial"/>
          <w:bCs/>
        </w:rPr>
        <w:t>Benach</w:t>
      </w:r>
      <w:r>
        <w:rPr>
          <w:rFonts w:ascii="Arial" w:hAnsi="Arial" w:cs="Arial"/>
          <w:bCs/>
        </w:rPr>
        <w:t>-</w:t>
      </w:r>
      <w:r w:rsidRPr="0077662A">
        <w:rPr>
          <w:rFonts w:ascii="Arial" w:hAnsi="Arial" w:cs="Arial"/>
          <w:bCs/>
        </w:rPr>
        <w:t>richtigungen</w:t>
      </w:r>
      <w:proofErr w:type="spellEnd"/>
      <w:r w:rsidRPr="0077662A">
        <w:rPr>
          <w:rFonts w:ascii="Arial" w:hAnsi="Arial" w:cs="Arial"/>
          <w:bCs/>
        </w:rPr>
        <w:t xml:space="preserve">, Algorithmen, das sind Entscheidungen von Unternehmen und keine </w:t>
      </w:r>
      <w:r w:rsidRPr="0077662A">
        <w:rPr>
          <w:rFonts w:ascii="Arial" w:hAnsi="Arial" w:cs="Arial"/>
          <w:bCs/>
        </w:rPr>
        <w:lastRenderedPageBreak/>
        <w:t>Naturgesetze. Echte Regeln sollten genau dort ansetzen, statt uns einfach den Zugang zu nehmen und zu hoffen, dass wir mit 16 plötzlich von allein wissen, wie man damit umgeht. Deshalb wünsche ich mir eine Politik, die uns befähigt statt bevormundet. Das ist für mich der entscheidende Unterschied zu einem Verbot. Ein Verbot verschiebt das Problem nur, es löst es nicht. Man nimmt uns den Zugang weg und hofft, dass wir mit dem</w:t>
      </w:r>
      <w:r>
        <w:rPr>
          <w:rFonts w:ascii="Arial" w:hAnsi="Arial" w:cs="Arial"/>
          <w:bCs/>
        </w:rPr>
        <w:t xml:space="preserve"> sechzehnten </w:t>
      </w:r>
      <w:r w:rsidRPr="0077662A">
        <w:rPr>
          <w:rFonts w:ascii="Arial" w:hAnsi="Arial" w:cs="Arial"/>
          <w:bCs/>
        </w:rPr>
        <w:t>Geburtstag plötzlich allein wissen, wie wir damit umgehen. Kompetenz aber entsteht durch begleitete Erfahrungen, nicht durch Ausschluss. Konkret heißt Befähigung für mich, Medienkompetenz als echtes Kernthema in der Schule und Plattformen, die tatsächlich in die Pflicht genommen werden, statt dass wir einfach ausgeschlossen werden. Und genau da schließt sich der Kreis zu meiner ersten Antwort. Solche Regeln funktionieren nur, wenn wir bei ihrer Entwicklung von Anfang an mitreden dürfen, statt nur am Ende gefragt zu werden, was wir denn davon halten. Wir brauchen keinen Schutz vor der digitalen Welt. Wir brauchen Befähigung, um uns in ihr zu behaupten.</w:t>
      </w:r>
    </w:p>
    <w:p w14:paraId="58009C01" w14:textId="77777777" w:rsidR="0077662A" w:rsidRPr="0077662A" w:rsidRDefault="0077662A" w:rsidP="00691B82">
      <w:pPr>
        <w:spacing w:line="360" w:lineRule="auto"/>
        <w:rPr>
          <w:rFonts w:ascii="Arial" w:hAnsi="Arial" w:cs="Arial"/>
          <w:bCs/>
        </w:rPr>
      </w:pPr>
    </w:p>
    <w:p w14:paraId="274C7FB7" w14:textId="77777777" w:rsidR="00F85A79" w:rsidRPr="00677B20" w:rsidRDefault="00F85A79" w:rsidP="00F85A79">
      <w:pPr>
        <w:spacing w:line="360" w:lineRule="auto"/>
        <w:rPr>
          <w:rFonts w:ascii="Arial" w:hAnsi="Arial" w:cs="Arial"/>
          <w:b/>
        </w:rPr>
      </w:pPr>
      <w:r>
        <w:rPr>
          <w:rFonts w:ascii="Arial" w:hAnsi="Arial" w:cs="Arial"/>
          <w:b/>
        </w:rPr>
        <w:t>Anne Sander, Fachberaterin für Deutsch als Fremdsprache in Stockholm</w:t>
      </w:r>
    </w:p>
    <w:p w14:paraId="3CCC6426" w14:textId="77777777" w:rsidR="00F85A79" w:rsidRDefault="00F85A79" w:rsidP="00F85A79">
      <w:pPr>
        <w:spacing w:line="360" w:lineRule="auto"/>
        <w:rPr>
          <w:rFonts w:ascii="Arial" w:hAnsi="Arial" w:cs="Arial"/>
          <w:b/>
        </w:rPr>
      </w:pPr>
    </w:p>
    <w:p w14:paraId="082AE963" w14:textId="77777777" w:rsidR="00F85A79" w:rsidRPr="00677B20" w:rsidRDefault="00F85A79" w:rsidP="00F85A79">
      <w:pPr>
        <w:spacing w:line="360" w:lineRule="auto"/>
        <w:rPr>
          <w:rFonts w:ascii="Arial" w:hAnsi="Arial" w:cs="Arial"/>
          <w:b/>
        </w:rPr>
      </w:pPr>
      <w:r>
        <w:rPr>
          <w:rFonts w:ascii="Arial" w:hAnsi="Arial" w:cs="Arial"/>
          <w:b/>
        </w:rPr>
        <w:t>Sander1</w:t>
      </w:r>
      <w:r w:rsidRPr="00677B20">
        <w:rPr>
          <w:rFonts w:ascii="Arial" w:hAnsi="Arial" w:cs="Arial"/>
          <w:b/>
        </w:rPr>
        <w:t>.mp3</w:t>
      </w:r>
    </w:p>
    <w:p w14:paraId="71483DCC" w14:textId="77777777" w:rsidR="00F85A79" w:rsidRDefault="00F85A79" w:rsidP="00F85A79">
      <w:pPr>
        <w:spacing w:line="360" w:lineRule="auto"/>
        <w:rPr>
          <w:rFonts w:ascii="Arial" w:hAnsi="Arial" w:cs="Arial"/>
          <w:b/>
        </w:rPr>
      </w:pPr>
      <w:r>
        <w:rPr>
          <w:rFonts w:ascii="Arial" w:hAnsi="Arial" w:cs="Arial"/>
          <w:b/>
        </w:rPr>
        <w:t xml:space="preserve">Anne, du betonst besonders die Verantwortung der Erwachsenen in der Debatte um </w:t>
      </w:r>
      <w:proofErr w:type="spellStart"/>
      <w:r>
        <w:rPr>
          <w:rFonts w:ascii="Arial" w:hAnsi="Arial" w:cs="Arial"/>
          <w:b/>
        </w:rPr>
        <w:t>Social</w:t>
      </w:r>
      <w:proofErr w:type="spellEnd"/>
      <w:r>
        <w:rPr>
          <w:rFonts w:ascii="Arial" w:hAnsi="Arial" w:cs="Arial"/>
          <w:b/>
        </w:rPr>
        <w:t xml:space="preserve"> Media-Verbote. Was wird aus deiner Sicht in dieser Debatte übersehen</w:t>
      </w:r>
      <w:r w:rsidRPr="009C2695">
        <w:rPr>
          <w:rFonts w:ascii="Arial" w:hAnsi="Arial" w:cs="Arial"/>
          <w:b/>
        </w:rPr>
        <w:t>?</w:t>
      </w:r>
    </w:p>
    <w:p w14:paraId="7B77BC35" w14:textId="77777777" w:rsidR="00F85A79" w:rsidRDefault="00F85A79" w:rsidP="00F85A79">
      <w:pPr>
        <w:spacing w:line="360" w:lineRule="auto"/>
        <w:rPr>
          <w:rFonts w:ascii="Arial" w:hAnsi="Arial" w:cs="Arial"/>
          <w:b/>
        </w:rPr>
      </w:pPr>
      <w:r w:rsidRPr="005F33D5">
        <w:rPr>
          <w:rFonts w:ascii="Arial" w:hAnsi="Arial" w:cs="Arial"/>
        </w:rPr>
        <w:t xml:space="preserve">Bei der Debatte um das Verbot von sozialen Medien an Schulen wird oft übersehen, dass sich ja nur ein kleiner Teil des Lebens der Schüler an der Schule abspielt. Der viel größere Teil findet ja zu Hause statt. Und was ist dann also mit sozialen Medien im häuslichen Umfeld? Welche Rolle spielen eigentlich die Eltern, wenn es darum geht, die Schüler zu einem, ja, vernünftigen Umgang mit sozialen Medien zu erziehen? </w:t>
      </w:r>
      <w:r>
        <w:rPr>
          <w:rFonts w:ascii="Arial" w:hAnsi="Arial" w:cs="Arial"/>
        </w:rPr>
        <w:t>I</w:t>
      </w:r>
      <w:r w:rsidRPr="005F33D5">
        <w:rPr>
          <w:rFonts w:ascii="Arial" w:hAnsi="Arial" w:cs="Arial"/>
        </w:rPr>
        <w:t xml:space="preserve">ch persönlich finde, wenn wir die Eltern nicht mit ins Boot holen, dann ist eigentlich wenig gewonnen mit einem </w:t>
      </w:r>
      <w:proofErr w:type="spellStart"/>
      <w:r w:rsidRPr="005F33D5">
        <w:rPr>
          <w:rFonts w:ascii="Arial" w:hAnsi="Arial" w:cs="Arial"/>
        </w:rPr>
        <w:t>Social</w:t>
      </w:r>
      <w:proofErr w:type="spellEnd"/>
      <w:r w:rsidRPr="005F33D5">
        <w:rPr>
          <w:rFonts w:ascii="Arial" w:hAnsi="Arial" w:cs="Arial"/>
        </w:rPr>
        <w:t xml:space="preserve">-Media-Verbot an Schulen. Wir müssen schauen, wie wir auch den Eltern im häuslichen Raum helfen können, ihre Kinder zu befähigen, vernünftig mit den sozialen Medien umzugehen. </w:t>
      </w:r>
      <w:r>
        <w:rPr>
          <w:rFonts w:ascii="Arial" w:hAnsi="Arial" w:cs="Arial"/>
        </w:rPr>
        <w:t>E</w:t>
      </w:r>
      <w:r w:rsidRPr="005F33D5">
        <w:rPr>
          <w:rFonts w:ascii="Arial" w:hAnsi="Arial" w:cs="Arial"/>
        </w:rPr>
        <w:t xml:space="preserve">ine Schule in Osnabrück zum Beispiel hat eine </w:t>
      </w:r>
      <w:proofErr w:type="spellStart"/>
      <w:r w:rsidRPr="005F33D5">
        <w:rPr>
          <w:rFonts w:ascii="Arial" w:hAnsi="Arial" w:cs="Arial"/>
        </w:rPr>
        <w:t>smartphonefreie</w:t>
      </w:r>
      <w:proofErr w:type="spellEnd"/>
      <w:r w:rsidRPr="005F33D5">
        <w:rPr>
          <w:rFonts w:ascii="Arial" w:hAnsi="Arial" w:cs="Arial"/>
        </w:rPr>
        <w:t xml:space="preserve"> Klasse eingeführt, die sehr interessant ist für die Eltern. Da geben die Eltern eine Selbstverpflichtung ab, ähm, bei der sie unterschreiben, dass sie eigentlich in den ersten zwei Jahren des Gymnasiums weder zu Hause noch in der Schule</w:t>
      </w:r>
      <w:r>
        <w:rPr>
          <w:rFonts w:ascii="Arial" w:hAnsi="Arial" w:cs="Arial"/>
        </w:rPr>
        <w:t xml:space="preserve"> </w:t>
      </w:r>
      <w:r w:rsidRPr="005F33D5">
        <w:rPr>
          <w:rFonts w:ascii="Arial" w:hAnsi="Arial" w:cs="Arial"/>
        </w:rPr>
        <w:t xml:space="preserve">den Kindern Smartphones an die </w:t>
      </w:r>
      <w:r w:rsidRPr="005F33D5">
        <w:rPr>
          <w:rFonts w:ascii="Arial" w:hAnsi="Arial" w:cs="Arial"/>
        </w:rPr>
        <w:lastRenderedPageBreak/>
        <w:t>Hand geben. Das ist ein Vorschlag, der sehr attraktiv ist und bei Eltern gut ankommt.</w:t>
      </w:r>
    </w:p>
    <w:p w14:paraId="3B7C3C42" w14:textId="77777777" w:rsidR="00F85A79" w:rsidRDefault="00F85A79" w:rsidP="00F85A79">
      <w:pPr>
        <w:spacing w:line="360" w:lineRule="auto"/>
        <w:rPr>
          <w:rFonts w:ascii="Arial" w:hAnsi="Arial" w:cs="Arial"/>
          <w:b/>
        </w:rPr>
      </w:pPr>
    </w:p>
    <w:p w14:paraId="28208552" w14:textId="77777777" w:rsidR="00F85A79" w:rsidRPr="00677B20" w:rsidRDefault="00F85A79" w:rsidP="00F85A79">
      <w:pPr>
        <w:spacing w:line="360" w:lineRule="auto"/>
        <w:rPr>
          <w:rFonts w:ascii="Arial" w:hAnsi="Arial" w:cs="Arial"/>
          <w:b/>
        </w:rPr>
      </w:pPr>
      <w:r>
        <w:rPr>
          <w:rFonts w:ascii="Arial" w:hAnsi="Arial" w:cs="Arial"/>
          <w:b/>
        </w:rPr>
        <w:t>Sander2</w:t>
      </w:r>
      <w:r w:rsidRPr="00677B20">
        <w:rPr>
          <w:rFonts w:ascii="Arial" w:hAnsi="Arial" w:cs="Arial"/>
          <w:b/>
        </w:rPr>
        <w:t>.mp3</w:t>
      </w:r>
    </w:p>
    <w:p w14:paraId="02A7705C" w14:textId="77777777" w:rsidR="00F85A79" w:rsidRDefault="00F85A79" w:rsidP="00F85A79">
      <w:pPr>
        <w:spacing w:line="360" w:lineRule="auto"/>
        <w:rPr>
          <w:rFonts w:ascii="Arial" w:hAnsi="Arial" w:cs="Arial"/>
          <w:b/>
        </w:rPr>
      </w:pPr>
      <w:r>
        <w:rPr>
          <w:rFonts w:ascii="Arial" w:hAnsi="Arial" w:cs="Arial"/>
          <w:b/>
        </w:rPr>
        <w:t xml:space="preserve">Reicht eine pädagogische Begleitung mit </w:t>
      </w:r>
      <w:proofErr w:type="spellStart"/>
      <w:r>
        <w:rPr>
          <w:rFonts w:ascii="Arial" w:hAnsi="Arial" w:cs="Arial"/>
          <w:b/>
        </w:rPr>
        <w:t>Social</w:t>
      </w:r>
      <w:proofErr w:type="spellEnd"/>
      <w:r>
        <w:rPr>
          <w:rFonts w:ascii="Arial" w:hAnsi="Arial" w:cs="Arial"/>
          <w:b/>
        </w:rPr>
        <w:t xml:space="preserve"> </w:t>
      </w:r>
      <w:proofErr w:type="gramStart"/>
      <w:r>
        <w:rPr>
          <w:rFonts w:ascii="Arial" w:hAnsi="Arial" w:cs="Arial"/>
          <w:b/>
        </w:rPr>
        <w:t>Media überhaupt</w:t>
      </w:r>
      <w:proofErr w:type="gramEnd"/>
      <w:r>
        <w:rPr>
          <w:rFonts w:ascii="Arial" w:hAnsi="Arial" w:cs="Arial"/>
          <w:b/>
        </w:rPr>
        <w:t xml:space="preserve"> aus oder braucht es an bestimmten Stellen doch klare Grenzen</w:t>
      </w:r>
      <w:r w:rsidRPr="009C2695">
        <w:rPr>
          <w:rFonts w:ascii="Arial" w:hAnsi="Arial" w:cs="Arial"/>
          <w:b/>
        </w:rPr>
        <w:t>?</w:t>
      </w:r>
    </w:p>
    <w:p w14:paraId="6C8E3D88" w14:textId="77777777" w:rsidR="00F85A79" w:rsidRDefault="00F85A79" w:rsidP="00F85A79">
      <w:pPr>
        <w:spacing w:line="360" w:lineRule="auto"/>
        <w:rPr>
          <w:rFonts w:ascii="Arial" w:hAnsi="Arial" w:cs="Arial"/>
          <w:bCs/>
        </w:rPr>
      </w:pPr>
      <w:r w:rsidRPr="0029204C">
        <w:rPr>
          <w:rFonts w:ascii="Arial" w:hAnsi="Arial" w:cs="Arial"/>
          <w:bCs/>
        </w:rPr>
        <w:t xml:space="preserve">Meiner Meinung nach reicht eine pädagogische Begleitung im Umgang mit </w:t>
      </w:r>
      <w:proofErr w:type="spellStart"/>
      <w:r w:rsidRPr="0029204C">
        <w:rPr>
          <w:rFonts w:ascii="Arial" w:hAnsi="Arial" w:cs="Arial"/>
          <w:bCs/>
        </w:rPr>
        <w:t>Social</w:t>
      </w:r>
      <w:proofErr w:type="spellEnd"/>
      <w:r w:rsidRPr="0029204C">
        <w:rPr>
          <w:rFonts w:ascii="Arial" w:hAnsi="Arial" w:cs="Arial"/>
          <w:bCs/>
        </w:rPr>
        <w:t xml:space="preserve"> Media nicht aus. </w:t>
      </w:r>
      <w:r>
        <w:rPr>
          <w:rFonts w:ascii="Arial" w:hAnsi="Arial" w:cs="Arial"/>
          <w:bCs/>
        </w:rPr>
        <w:t>E</w:t>
      </w:r>
      <w:r w:rsidRPr="0029204C">
        <w:rPr>
          <w:rFonts w:ascii="Arial" w:hAnsi="Arial" w:cs="Arial"/>
          <w:bCs/>
        </w:rPr>
        <w:t xml:space="preserve">s braucht </w:t>
      </w:r>
      <w:proofErr w:type="gramStart"/>
      <w:r w:rsidRPr="0029204C">
        <w:rPr>
          <w:rFonts w:ascii="Arial" w:hAnsi="Arial" w:cs="Arial"/>
          <w:bCs/>
        </w:rPr>
        <w:t>klare Grenzen und Richtlinien</w:t>
      </w:r>
      <w:proofErr w:type="gramEnd"/>
      <w:r>
        <w:rPr>
          <w:rFonts w:ascii="Arial" w:hAnsi="Arial" w:cs="Arial"/>
          <w:bCs/>
        </w:rPr>
        <w:t xml:space="preserve"> </w:t>
      </w:r>
      <w:r w:rsidRPr="0029204C">
        <w:rPr>
          <w:rFonts w:ascii="Arial" w:hAnsi="Arial" w:cs="Arial"/>
          <w:bCs/>
        </w:rPr>
        <w:t>und zwar in zweierlei Hinsicht. Zum einen spreche ich mich dafür aus, dass es Altersbegrenzungen geben sollte im Umgang mit sozialen Medien, die</w:t>
      </w:r>
      <w:r>
        <w:rPr>
          <w:rFonts w:ascii="Arial" w:hAnsi="Arial" w:cs="Arial"/>
          <w:bCs/>
        </w:rPr>
        <w:t xml:space="preserve"> </w:t>
      </w:r>
      <w:r w:rsidRPr="0029204C">
        <w:rPr>
          <w:rFonts w:ascii="Arial" w:hAnsi="Arial" w:cs="Arial"/>
          <w:bCs/>
        </w:rPr>
        <w:t>durch verschiedene Mechanismen durchgesetzt werden</w:t>
      </w:r>
      <w:r>
        <w:rPr>
          <w:rFonts w:ascii="Arial" w:hAnsi="Arial" w:cs="Arial"/>
          <w:bCs/>
        </w:rPr>
        <w:t xml:space="preserve"> </w:t>
      </w:r>
      <w:r w:rsidRPr="0029204C">
        <w:rPr>
          <w:rFonts w:ascii="Arial" w:hAnsi="Arial" w:cs="Arial"/>
          <w:bCs/>
        </w:rPr>
        <w:t xml:space="preserve">können. Natürlich befürchten viele, dass Jugendliche Altersgrenzen unterwandern können. Aber passiert das nicht auch bei unseren Grenzen mit Alkohol? </w:t>
      </w:r>
      <w:r>
        <w:rPr>
          <w:rFonts w:ascii="Arial" w:hAnsi="Arial" w:cs="Arial"/>
          <w:bCs/>
        </w:rPr>
        <w:t>I</w:t>
      </w:r>
      <w:r w:rsidRPr="0029204C">
        <w:rPr>
          <w:rFonts w:ascii="Arial" w:hAnsi="Arial" w:cs="Arial"/>
          <w:bCs/>
        </w:rPr>
        <w:t xml:space="preserve">st das also ein Argument, gleich auf die Grenze zu verzichten, nur weil, weil einige diese Grenzen unterwandern oder umgehen? Das denke ich nicht. </w:t>
      </w:r>
      <w:r>
        <w:rPr>
          <w:rFonts w:ascii="Arial" w:hAnsi="Arial" w:cs="Arial"/>
          <w:bCs/>
        </w:rPr>
        <w:t>D</w:t>
      </w:r>
      <w:r w:rsidRPr="0029204C">
        <w:rPr>
          <w:rFonts w:ascii="Arial" w:hAnsi="Arial" w:cs="Arial"/>
          <w:bCs/>
        </w:rPr>
        <w:t xml:space="preserve">arüber hinaus müssen wir aber auch stärker an die Betreiber der sozialen Plattformen herantreten. Die Algorithmen, mit denen immer neue Contents hochgeladen werden, machen es ja fast unmöglich für Kinder oder Jugendliche, sich gegen diese Attraktivität der Plattformen zu wehren. </w:t>
      </w:r>
      <w:r>
        <w:rPr>
          <w:rFonts w:ascii="Arial" w:hAnsi="Arial" w:cs="Arial"/>
          <w:bCs/>
        </w:rPr>
        <w:t>S</w:t>
      </w:r>
      <w:r w:rsidRPr="0029204C">
        <w:rPr>
          <w:rFonts w:ascii="Arial" w:hAnsi="Arial" w:cs="Arial"/>
          <w:bCs/>
        </w:rPr>
        <w:t>elbst Erwachsene kommen kaum dagegen an und</w:t>
      </w:r>
      <w:r>
        <w:rPr>
          <w:rFonts w:ascii="Arial" w:hAnsi="Arial" w:cs="Arial"/>
          <w:bCs/>
        </w:rPr>
        <w:t xml:space="preserve"> </w:t>
      </w:r>
      <w:r w:rsidRPr="0029204C">
        <w:rPr>
          <w:rFonts w:ascii="Arial" w:hAnsi="Arial" w:cs="Arial"/>
          <w:bCs/>
        </w:rPr>
        <w:t>scrollen oft</w:t>
      </w:r>
      <w:r>
        <w:rPr>
          <w:rFonts w:ascii="Arial" w:hAnsi="Arial" w:cs="Arial"/>
          <w:bCs/>
        </w:rPr>
        <w:t xml:space="preserve"> </w:t>
      </w:r>
      <w:r w:rsidRPr="0029204C">
        <w:rPr>
          <w:rFonts w:ascii="Arial" w:hAnsi="Arial" w:cs="Arial"/>
          <w:bCs/>
        </w:rPr>
        <w:t>stundenlang sinnlos durch</w:t>
      </w:r>
      <w:r>
        <w:rPr>
          <w:rFonts w:ascii="Arial" w:hAnsi="Arial" w:cs="Arial"/>
          <w:bCs/>
        </w:rPr>
        <w:t xml:space="preserve"> </w:t>
      </w:r>
      <w:r w:rsidRPr="0029204C">
        <w:rPr>
          <w:rFonts w:ascii="Arial" w:hAnsi="Arial" w:cs="Arial"/>
          <w:bCs/>
        </w:rPr>
        <w:t xml:space="preserve">Instagram oder </w:t>
      </w:r>
      <w:proofErr w:type="spellStart"/>
      <w:r w:rsidRPr="0029204C">
        <w:rPr>
          <w:rFonts w:ascii="Arial" w:hAnsi="Arial" w:cs="Arial"/>
          <w:bCs/>
        </w:rPr>
        <w:t>TikTok</w:t>
      </w:r>
      <w:proofErr w:type="spellEnd"/>
      <w:r w:rsidRPr="0029204C">
        <w:rPr>
          <w:rFonts w:ascii="Arial" w:hAnsi="Arial" w:cs="Arial"/>
          <w:bCs/>
        </w:rPr>
        <w:t>. Und</w:t>
      </w:r>
      <w:r>
        <w:rPr>
          <w:rFonts w:ascii="Arial" w:hAnsi="Arial" w:cs="Arial"/>
          <w:bCs/>
        </w:rPr>
        <w:t xml:space="preserve"> </w:t>
      </w:r>
      <w:r w:rsidRPr="0029204C">
        <w:rPr>
          <w:rFonts w:ascii="Arial" w:hAnsi="Arial" w:cs="Arial"/>
          <w:bCs/>
        </w:rPr>
        <w:t>wie können dann also Kinder oder Jugendliche sich dem erwehren? Meiner Meinung nach braucht es also mehr als nur eine pädagogische Begleitung.</w:t>
      </w:r>
    </w:p>
    <w:p w14:paraId="1389C4B8" w14:textId="77777777" w:rsidR="00F85A79" w:rsidRPr="00F85A79" w:rsidRDefault="00F85A79" w:rsidP="00691B82">
      <w:pPr>
        <w:spacing w:line="360" w:lineRule="auto"/>
        <w:rPr>
          <w:rFonts w:ascii="Arial" w:hAnsi="Arial" w:cs="Arial"/>
          <w:b/>
        </w:rPr>
      </w:pPr>
    </w:p>
    <w:p w14:paraId="0246A9D0" w14:textId="77777777" w:rsidR="00F85A79" w:rsidRPr="00F85A79" w:rsidRDefault="00F85A79" w:rsidP="00691B82">
      <w:pPr>
        <w:spacing w:line="360" w:lineRule="auto"/>
        <w:rPr>
          <w:rFonts w:ascii="Arial" w:hAnsi="Arial" w:cs="Arial"/>
          <w:b/>
        </w:rPr>
      </w:pPr>
    </w:p>
    <w:p w14:paraId="45241842" w14:textId="6C25D419" w:rsidR="00691B82" w:rsidRPr="00C83F3C" w:rsidRDefault="00C83F3C" w:rsidP="00691B82">
      <w:pPr>
        <w:spacing w:line="360" w:lineRule="auto"/>
        <w:rPr>
          <w:rFonts w:ascii="Arial" w:hAnsi="Arial" w:cs="Arial"/>
          <w:b/>
          <w:lang w:val="en-US"/>
        </w:rPr>
      </w:pPr>
      <w:r w:rsidRPr="00C83F3C">
        <w:rPr>
          <w:rFonts w:ascii="Arial" w:hAnsi="Arial" w:cs="Arial"/>
          <w:b/>
          <w:lang w:val="en-US"/>
        </w:rPr>
        <w:t xml:space="preserve">Nina </w:t>
      </w:r>
      <w:proofErr w:type="spellStart"/>
      <w:r w:rsidRPr="00C83F3C">
        <w:rPr>
          <w:rFonts w:ascii="Arial" w:hAnsi="Arial" w:cs="Arial"/>
          <w:b/>
          <w:lang w:val="en-US"/>
        </w:rPr>
        <w:t>Mülhens</w:t>
      </w:r>
      <w:proofErr w:type="spellEnd"/>
      <w:r w:rsidR="00691B82" w:rsidRPr="00C83F3C">
        <w:rPr>
          <w:rFonts w:ascii="Arial" w:hAnsi="Arial" w:cs="Arial"/>
          <w:b/>
          <w:lang w:val="en-US"/>
        </w:rPr>
        <w:t xml:space="preserve">, </w:t>
      </w:r>
      <w:r w:rsidRPr="00C83F3C">
        <w:rPr>
          <w:rFonts w:ascii="Arial" w:hAnsi="Arial" w:cs="Arial"/>
          <w:b/>
          <w:lang w:val="en-US"/>
        </w:rPr>
        <w:t>Co-</w:t>
      </w:r>
      <w:proofErr w:type="spellStart"/>
      <w:r w:rsidRPr="00C83F3C">
        <w:rPr>
          <w:rFonts w:ascii="Arial" w:hAnsi="Arial" w:cs="Arial"/>
          <w:b/>
          <w:lang w:val="en-US"/>
        </w:rPr>
        <w:t>Founderin</w:t>
      </w:r>
      <w:proofErr w:type="spellEnd"/>
      <w:r w:rsidRPr="00C83F3C">
        <w:rPr>
          <w:rFonts w:ascii="Arial" w:hAnsi="Arial" w:cs="Arial"/>
          <w:b/>
          <w:lang w:val="en-US"/>
        </w:rPr>
        <w:t xml:space="preserve"> Digit</w:t>
      </w:r>
      <w:r>
        <w:rPr>
          <w:rFonts w:ascii="Arial" w:hAnsi="Arial" w:cs="Arial"/>
          <w:b/>
          <w:lang w:val="en-US"/>
        </w:rPr>
        <w:t>al School Story</w:t>
      </w:r>
    </w:p>
    <w:p w14:paraId="6E5721B6" w14:textId="77777777" w:rsidR="00691B82" w:rsidRPr="00C83F3C" w:rsidRDefault="00691B82" w:rsidP="00691B82">
      <w:pPr>
        <w:spacing w:line="360" w:lineRule="auto"/>
        <w:rPr>
          <w:rFonts w:ascii="Arial" w:hAnsi="Arial" w:cs="Arial"/>
          <w:bCs/>
          <w:lang w:val="en-US"/>
        </w:rPr>
      </w:pPr>
    </w:p>
    <w:p w14:paraId="1FB54053" w14:textId="5228D10A" w:rsidR="00691B82" w:rsidRPr="00677B20" w:rsidRDefault="00C83F3C" w:rsidP="00691B82">
      <w:pPr>
        <w:spacing w:line="360" w:lineRule="auto"/>
        <w:rPr>
          <w:rFonts w:ascii="Arial" w:hAnsi="Arial" w:cs="Arial"/>
          <w:b/>
        </w:rPr>
      </w:pPr>
      <w:r>
        <w:rPr>
          <w:rFonts w:ascii="Arial" w:hAnsi="Arial" w:cs="Arial"/>
          <w:b/>
        </w:rPr>
        <w:t>Muelhens</w:t>
      </w:r>
      <w:r w:rsidR="00595FED">
        <w:rPr>
          <w:rFonts w:ascii="Arial" w:hAnsi="Arial" w:cs="Arial"/>
          <w:b/>
        </w:rPr>
        <w:t>1</w:t>
      </w:r>
      <w:r w:rsidR="00691B82" w:rsidRPr="00677B20">
        <w:rPr>
          <w:rFonts w:ascii="Arial" w:hAnsi="Arial" w:cs="Arial"/>
          <w:b/>
        </w:rPr>
        <w:t>.mp3</w:t>
      </w:r>
    </w:p>
    <w:p w14:paraId="077177B6" w14:textId="16DF7B13" w:rsidR="00691B82" w:rsidRDefault="00C83F3C" w:rsidP="00691B82">
      <w:pPr>
        <w:spacing w:line="360" w:lineRule="auto"/>
        <w:rPr>
          <w:rFonts w:ascii="Arial" w:hAnsi="Arial" w:cs="Arial"/>
          <w:b/>
        </w:rPr>
      </w:pPr>
      <w:r>
        <w:rPr>
          <w:rFonts w:ascii="Arial" w:hAnsi="Arial" w:cs="Arial"/>
          <w:b/>
        </w:rPr>
        <w:t>Nina, wie bist du auf die Idee gekommen, Digital School Story zu gründen</w:t>
      </w:r>
      <w:r w:rsidR="00691B82" w:rsidRPr="009C2695">
        <w:rPr>
          <w:rFonts w:ascii="Arial" w:hAnsi="Arial" w:cs="Arial"/>
          <w:b/>
        </w:rPr>
        <w:t>?</w:t>
      </w:r>
    </w:p>
    <w:p w14:paraId="5FAA7FE1" w14:textId="4EA8323C" w:rsidR="005A368A" w:rsidRDefault="00C83F3C" w:rsidP="00691B82">
      <w:pPr>
        <w:spacing w:line="360" w:lineRule="auto"/>
        <w:rPr>
          <w:rFonts w:ascii="Arial" w:hAnsi="Arial" w:cs="Arial"/>
          <w:bCs/>
        </w:rPr>
      </w:pPr>
      <w:r w:rsidRPr="00C83F3C">
        <w:rPr>
          <w:rFonts w:ascii="Arial" w:hAnsi="Arial" w:cs="Arial"/>
          <w:bCs/>
        </w:rPr>
        <w:t xml:space="preserve">Die Idee zu Digital School Story ist mitten in Corona bei einem </w:t>
      </w:r>
      <w:proofErr w:type="spellStart"/>
      <w:r w:rsidRPr="00C83F3C">
        <w:rPr>
          <w:rFonts w:ascii="Arial" w:hAnsi="Arial" w:cs="Arial"/>
          <w:bCs/>
        </w:rPr>
        <w:t>Bildungshackathon</w:t>
      </w:r>
      <w:proofErr w:type="spellEnd"/>
      <w:r w:rsidRPr="00C83F3C">
        <w:rPr>
          <w:rFonts w:ascii="Arial" w:hAnsi="Arial" w:cs="Arial"/>
          <w:bCs/>
        </w:rPr>
        <w:t xml:space="preserve"> entstanden und uns hat damals die Frage beschäftigt: Wie können wir die Begeisterung, die Jugendliche für </w:t>
      </w:r>
      <w:proofErr w:type="spellStart"/>
      <w:r w:rsidRPr="00C83F3C">
        <w:rPr>
          <w:rFonts w:ascii="Arial" w:hAnsi="Arial" w:cs="Arial"/>
          <w:bCs/>
        </w:rPr>
        <w:t>Social</w:t>
      </w:r>
      <w:proofErr w:type="spellEnd"/>
      <w:r w:rsidRPr="00C83F3C">
        <w:rPr>
          <w:rFonts w:ascii="Arial" w:hAnsi="Arial" w:cs="Arial"/>
          <w:bCs/>
        </w:rPr>
        <w:t xml:space="preserve"> Media haben, in Lernbegeisterung wandeln? Und wie kann Schule zu </w:t>
      </w:r>
      <w:r>
        <w:rPr>
          <w:rFonts w:ascii="Arial" w:hAnsi="Arial" w:cs="Arial"/>
          <w:bCs/>
        </w:rPr>
        <w:t>ei</w:t>
      </w:r>
      <w:r w:rsidRPr="00C83F3C">
        <w:rPr>
          <w:rFonts w:ascii="Arial" w:hAnsi="Arial" w:cs="Arial"/>
          <w:bCs/>
        </w:rPr>
        <w:t xml:space="preserve">nem Ort werden, an dem Lernen viel, viel Spaß macht und auch Zukunftskompetenzen viel mehr im Fokus stehen und es miteinander besser wird. Und daraus ist dann Digital School Story entstanden und wir wollen junge Menschen zu mündigen Menschen machen, für das </w:t>
      </w:r>
      <w:proofErr w:type="gramStart"/>
      <w:r w:rsidRPr="00C83F3C">
        <w:rPr>
          <w:rFonts w:ascii="Arial" w:hAnsi="Arial" w:cs="Arial"/>
          <w:bCs/>
        </w:rPr>
        <w:t>analoge</w:t>
      </w:r>
      <w:proofErr w:type="gramEnd"/>
      <w:r w:rsidRPr="00C83F3C">
        <w:rPr>
          <w:rFonts w:ascii="Arial" w:hAnsi="Arial" w:cs="Arial"/>
          <w:bCs/>
        </w:rPr>
        <w:t xml:space="preserve"> wie auch für das digitale Leben sie befähigen und stark machen.</w:t>
      </w:r>
    </w:p>
    <w:p w14:paraId="2ED0EC16" w14:textId="208C8CF0" w:rsidR="00691B82" w:rsidRPr="00677B20" w:rsidRDefault="00C83F3C" w:rsidP="00691B82">
      <w:pPr>
        <w:spacing w:line="360" w:lineRule="auto"/>
        <w:rPr>
          <w:rFonts w:ascii="Arial" w:hAnsi="Arial" w:cs="Arial"/>
          <w:b/>
        </w:rPr>
      </w:pPr>
      <w:r>
        <w:rPr>
          <w:rFonts w:ascii="Arial" w:hAnsi="Arial" w:cs="Arial"/>
          <w:b/>
        </w:rPr>
        <w:lastRenderedPageBreak/>
        <w:t>Muelhens</w:t>
      </w:r>
      <w:r w:rsidR="00595FED">
        <w:rPr>
          <w:rFonts w:ascii="Arial" w:hAnsi="Arial" w:cs="Arial"/>
          <w:b/>
        </w:rPr>
        <w:t>2</w:t>
      </w:r>
      <w:r w:rsidR="00691B82" w:rsidRPr="00677B20">
        <w:rPr>
          <w:rFonts w:ascii="Arial" w:hAnsi="Arial" w:cs="Arial"/>
          <w:b/>
        </w:rPr>
        <w:t>.mp3</w:t>
      </w:r>
    </w:p>
    <w:p w14:paraId="1FFDE308" w14:textId="083124E4" w:rsidR="00691B82" w:rsidRDefault="00691B82" w:rsidP="00691B82">
      <w:pPr>
        <w:spacing w:line="360" w:lineRule="auto"/>
        <w:rPr>
          <w:rFonts w:ascii="Arial" w:hAnsi="Arial" w:cs="Arial"/>
          <w:b/>
        </w:rPr>
      </w:pPr>
      <w:r w:rsidRPr="009C2695">
        <w:rPr>
          <w:rFonts w:ascii="Arial" w:hAnsi="Arial" w:cs="Arial"/>
          <w:b/>
        </w:rPr>
        <w:t xml:space="preserve">Was </w:t>
      </w:r>
      <w:r w:rsidR="00C83F3C">
        <w:rPr>
          <w:rFonts w:ascii="Arial" w:hAnsi="Arial" w:cs="Arial"/>
          <w:b/>
        </w:rPr>
        <w:t>antwortest du Leuten, die sagen, solche „</w:t>
      </w:r>
      <w:proofErr w:type="spellStart"/>
      <w:r w:rsidR="00C83F3C">
        <w:rPr>
          <w:rFonts w:ascii="Arial" w:hAnsi="Arial" w:cs="Arial"/>
          <w:b/>
        </w:rPr>
        <w:t>TikTok</w:t>
      </w:r>
      <w:proofErr w:type="spellEnd"/>
      <w:r w:rsidR="00C83F3C">
        <w:rPr>
          <w:rFonts w:ascii="Arial" w:hAnsi="Arial" w:cs="Arial"/>
          <w:b/>
        </w:rPr>
        <w:t xml:space="preserve">-Videos“ von </w:t>
      </w:r>
      <w:proofErr w:type="spellStart"/>
      <w:r w:rsidR="00C83F3C">
        <w:rPr>
          <w:rFonts w:ascii="Arial" w:hAnsi="Arial" w:cs="Arial"/>
          <w:b/>
        </w:rPr>
        <w:t>DigitalSchoolStory</w:t>
      </w:r>
      <w:proofErr w:type="spellEnd"/>
      <w:r w:rsidR="00C83F3C">
        <w:rPr>
          <w:rFonts w:ascii="Arial" w:hAnsi="Arial" w:cs="Arial"/>
          <w:b/>
        </w:rPr>
        <w:t xml:space="preserve"> haben in der Schule nichts verloren</w:t>
      </w:r>
      <w:r w:rsidRPr="009C2695">
        <w:rPr>
          <w:rFonts w:ascii="Arial" w:hAnsi="Arial" w:cs="Arial"/>
          <w:b/>
        </w:rPr>
        <w:t>?</w:t>
      </w:r>
    </w:p>
    <w:p w14:paraId="68CABF91" w14:textId="51E69EAA" w:rsidR="00691B82" w:rsidRPr="00677B20" w:rsidRDefault="00C83F3C" w:rsidP="00677B20">
      <w:pPr>
        <w:spacing w:line="360" w:lineRule="auto"/>
        <w:rPr>
          <w:rFonts w:ascii="Arial" w:hAnsi="Arial" w:cs="Arial"/>
          <w:bCs/>
        </w:rPr>
      </w:pPr>
      <w:r w:rsidRPr="00C83F3C">
        <w:rPr>
          <w:rFonts w:ascii="Arial" w:hAnsi="Arial"/>
          <w:szCs w:val="22"/>
        </w:rPr>
        <w:t xml:space="preserve">Dann sage ich, es geht bei uns gar nicht um </w:t>
      </w:r>
      <w:proofErr w:type="spellStart"/>
      <w:r w:rsidRPr="00C83F3C">
        <w:rPr>
          <w:rFonts w:ascii="Arial" w:hAnsi="Arial"/>
          <w:szCs w:val="22"/>
        </w:rPr>
        <w:t>TikTok</w:t>
      </w:r>
      <w:proofErr w:type="spellEnd"/>
      <w:r w:rsidRPr="00C83F3C">
        <w:rPr>
          <w:rFonts w:ascii="Arial" w:hAnsi="Arial"/>
          <w:szCs w:val="22"/>
        </w:rPr>
        <w:t xml:space="preserve">-Videos an sich, sondern es geht darum, dass </w:t>
      </w:r>
      <w:proofErr w:type="spellStart"/>
      <w:proofErr w:type="gramStart"/>
      <w:r w:rsidRPr="00C83F3C">
        <w:rPr>
          <w:rFonts w:ascii="Arial" w:hAnsi="Arial"/>
          <w:szCs w:val="22"/>
        </w:rPr>
        <w:t>Schüleri</w:t>
      </w:r>
      <w:r>
        <w:rPr>
          <w:rFonts w:ascii="Arial" w:hAnsi="Arial"/>
          <w:szCs w:val="22"/>
        </w:rPr>
        <w:t>:</w:t>
      </w:r>
      <w:r w:rsidRPr="00C83F3C">
        <w:rPr>
          <w:rFonts w:ascii="Arial" w:hAnsi="Arial"/>
          <w:szCs w:val="22"/>
        </w:rPr>
        <w:t>nnen</w:t>
      </w:r>
      <w:proofErr w:type="spellEnd"/>
      <w:proofErr w:type="gramEnd"/>
      <w:r>
        <w:rPr>
          <w:rFonts w:ascii="Arial" w:hAnsi="Arial"/>
          <w:szCs w:val="22"/>
        </w:rPr>
        <w:t xml:space="preserve"> </w:t>
      </w:r>
      <w:r w:rsidRPr="00C83F3C">
        <w:rPr>
          <w:rFonts w:ascii="Arial" w:hAnsi="Arial"/>
          <w:szCs w:val="22"/>
        </w:rPr>
        <w:t xml:space="preserve">im kleinen Team Inhalte so lernen zu erzählen, dass andere sie wirklich verstehen und Lust bekommen, sich mit </w:t>
      </w:r>
      <w:r>
        <w:rPr>
          <w:rFonts w:ascii="Arial" w:hAnsi="Arial"/>
          <w:szCs w:val="22"/>
        </w:rPr>
        <w:t>ei</w:t>
      </w:r>
      <w:r w:rsidRPr="00C83F3C">
        <w:rPr>
          <w:rFonts w:ascii="Arial" w:hAnsi="Arial"/>
          <w:szCs w:val="22"/>
        </w:rPr>
        <w:t xml:space="preserve">nem Thema zu beschäftigen. Also nicht einfach nur was erklären, sondern Zugang schaffen von </w:t>
      </w:r>
      <w:proofErr w:type="spellStart"/>
      <w:proofErr w:type="gramStart"/>
      <w:r w:rsidRPr="00C83F3C">
        <w:rPr>
          <w:rFonts w:ascii="Arial" w:hAnsi="Arial"/>
          <w:szCs w:val="22"/>
        </w:rPr>
        <w:t>Schüler</w:t>
      </w:r>
      <w:r>
        <w:rPr>
          <w:rFonts w:ascii="Arial" w:hAnsi="Arial"/>
          <w:szCs w:val="22"/>
        </w:rPr>
        <w:t>:</w:t>
      </w:r>
      <w:r w:rsidRPr="00C83F3C">
        <w:rPr>
          <w:rFonts w:ascii="Arial" w:hAnsi="Arial"/>
          <w:szCs w:val="22"/>
        </w:rPr>
        <w:t>innen</w:t>
      </w:r>
      <w:proofErr w:type="spellEnd"/>
      <w:proofErr w:type="gramEnd"/>
      <w:r w:rsidRPr="00C83F3C">
        <w:rPr>
          <w:rFonts w:ascii="Arial" w:hAnsi="Arial"/>
          <w:szCs w:val="22"/>
        </w:rPr>
        <w:t xml:space="preserve"> für </w:t>
      </w:r>
      <w:proofErr w:type="spellStart"/>
      <w:r w:rsidRPr="00C83F3C">
        <w:rPr>
          <w:rFonts w:ascii="Arial" w:hAnsi="Arial"/>
          <w:szCs w:val="22"/>
        </w:rPr>
        <w:t>Schüler</w:t>
      </w:r>
      <w:r>
        <w:rPr>
          <w:rFonts w:ascii="Arial" w:hAnsi="Arial"/>
          <w:szCs w:val="22"/>
        </w:rPr>
        <w:t>:i</w:t>
      </w:r>
      <w:r w:rsidRPr="00C83F3C">
        <w:rPr>
          <w:rFonts w:ascii="Arial" w:hAnsi="Arial"/>
          <w:szCs w:val="22"/>
        </w:rPr>
        <w:t>nnen</w:t>
      </w:r>
      <w:proofErr w:type="spellEnd"/>
      <w:r w:rsidRPr="00C83F3C">
        <w:rPr>
          <w:rFonts w:ascii="Arial" w:hAnsi="Arial"/>
          <w:szCs w:val="22"/>
        </w:rPr>
        <w:t xml:space="preserve">. Im besten Fall wird dann daraus sogar ein kleiner Elevator Pitch für </w:t>
      </w:r>
      <w:r>
        <w:rPr>
          <w:rFonts w:ascii="Arial" w:hAnsi="Arial"/>
          <w:szCs w:val="22"/>
        </w:rPr>
        <w:t>ei</w:t>
      </w:r>
      <w:r w:rsidRPr="00C83F3C">
        <w:rPr>
          <w:rFonts w:ascii="Arial" w:hAnsi="Arial"/>
          <w:szCs w:val="22"/>
        </w:rPr>
        <w:t xml:space="preserve">n Thema und das braucht man ja gewöhnlich tatsächlich auch fürs ganze Leben. Und das Spannende ist, das Wichtigste passiert oft schon viel früher, nämlich ganz analog gemeinsam Ideen entwickeln, diskutieren, ringen, aushandeln und auch mal Unterschiede aushalten, bis am Ende eben das beste Ergebnis rauskommt. Und das Beste: Das passiert ganz durch die Hintertür, denn die </w:t>
      </w:r>
      <w:proofErr w:type="spellStart"/>
      <w:proofErr w:type="gramStart"/>
      <w:r w:rsidRPr="00C83F3C">
        <w:rPr>
          <w:rFonts w:ascii="Arial" w:hAnsi="Arial"/>
          <w:szCs w:val="22"/>
        </w:rPr>
        <w:t>Schüler</w:t>
      </w:r>
      <w:r>
        <w:rPr>
          <w:rFonts w:ascii="Arial" w:hAnsi="Arial"/>
          <w:szCs w:val="22"/>
        </w:rPr>
        <w:t>:i</w:t>
      </w:r>
      <w:r w:rsidRPr="00C83F3C">
        <w:rPr>
          <w:rFonts w:ascii="Arial" w:hAnsi="Arial"/>
          <w:szCs w:val="22"/>
        </w:rPr>
        <w:t>nnen</w:t>
      </w:r>
      <w:proofErr w:type="spellEnd"/>
      <w:proofErr w:type="gramEnd"/>
      <w:r w:rsidRPr="00C83F3C">
        <w:rPr>
          <w:rFonts w:ascii="Arial" w:hAnsi="Arial"/>
          <w:szCs w:val="22"/>
        </w:rPr>
        <w:t xml:space="preserve"> lernen dabei, die Mechanismen von </w:t>
      </w:r>
      <w:proofErr w:type="spellStart"/>
      <w:r w:rsidRPr="00C83F3C">
        <w:rPr>
          <w:rFonts w:ascii="Arial" w:hAnsi="Arial"/>
          <w:szCs w:val="22"/>
        </w:rPr>
        <w:t>Social</w:t>
      </w:r>
      <w:proofErr w:type="spellEnd"/>
      <w:r w:rsidRPr="00C83F3C">
        <w:rPr>
          <w:rFonts w:ascii="Arial" w:hAnsi="Arial"/>
          <w:szCs w:val="22"/>
        </w:rPr>
        <w:t xml:space="preserve"> Media zu verstehen, sie zu hinterfragen und Inhalte kritischer einzuordnen. Sie schauen danach anders auf das, was ihnen begegnet und verändern oft auch ihr eigenes Nutzungsverhalten.</w:t>
      </w:r>
    </w:p>
    <w:p w14:paraId="6C91E351" w14:textId="77777777" w:rsidR="009C2695" w:rsidRPr="009C2695" w:rsidRDefault="009C2695" w:rsidP="00773F81">
      <w:pPr>
        <w:spacing w:line="360" w:lineRule="auto"/>
        <w:rPr>
          <w:rFonts w:ascii="Arial" w:hAnsi="Arial"/>
          <w:b/>
          <w:bCs/>
        </w:rPr>
      </w:pPr>
    </w:p>
    <w:sectPr w:rsidR="009C2695" w:rsidRPr="009C2695">
      <w:headerReference w:type="default" r:id="rId11"/>
      <w:footerReference w:type="default" r:id="rId12"/>
      <w:pgSz w:w="11906" w:h="16838"/>
      <w:pgMar w:top="1417" w:right="1417" w:bottom="1134"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3C6BE" w14:textId="77777777" w:rsidR="002A326B" w:rsidRDefault="002A326B">
      <w:r>
        <w:separator/>
      </w:r>
    </w:p>
  </w:endnote>
  <w:endnote w:type="continuationSeparator" w:id="0">
    <w:p w14:paraId="66CAF9FC" w14:textId="77777777" w:rsidR="002A326B" w:rsidRDefault="002A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7E993" w14:textId="77777777" w:rsidR="00D52F84" w:rsidRDefault="00F26C95">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D6C05" w14:textId="77777777" w:rsidR="002A326B" w:rsidRDefault="002A326B">
      <w:r>
        <w:separator/>
      </w:r>
    </w:p>
  </w:footnote>
  <w:footnote w:type="continuationSeparator" w:id="0">
    <w:p w14:paraId="7CE1207A" w14:textId="77777777" w:rsidR="002A326B" w:rsidRDefault="002A3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A7200" w14:textId="21FA882A" w:rsidR="00D52F84" w:rsidRDefault="00F26C95">
    <w:pPr>
      <w:pStyle w:val="Kopfzeile"/>
    </w:pPr>
    <w:r>
      <w:rPr>
        <w:rFonts w:ascii="Verdana" w:hAnsi="Verdana"/>
        <w:noProof/>
        <w:sz w:val="18"/>
        <w:szCs w:val="18"/>
        <w:lang w:eastAsia="de-DE" w:bidi="ar-SA"/>
      </w:rPr>
      <w:drawing>
        <wp:anchor distT="0" distB="0" distL="114300" distR="114300" simplePos="0" relativeHeight="251659264" behindDoc="1" locked="0" layoutInCell="1" allowOverlap="1" wp14:anchorId="768B2247" wp14:editId="52AEE75E">
          <wp:simplePos x="0" y="0"/>
          <wp:positionH relativeFrom="margin">
            <wp:posOffset>5639435</wp:posOffset>
          </wp:positionH>
          <wp:positionV relativeFrom="paragraph">
            <wp:posOffset>-184150</wp:posOffset>
          </wp:positionV>
          <wp:extent cx="490220" cy="387985"/>
          <wp:effectExtent l="0" t="0" r="5080" b="0"/>
          <wp:wrapTight wrapText="bothSides">
            <wp:wrapPolygon edited="0">
              <wp:start x="9233" y="0"/>
              <wp:lineTo x="0" y="4242"/>
              <wp:lineTo x="0" y="20151"/>
              <wp:lineTo x="20984" y="20151"/>
              <wp:lineTo x="20984" y="4242"/>
              <wp:lineTo x="13430" y="0"/>
              <wp:lineTo x="9233" y="0"/>
            </wp:wrapPolygon>
          </wp:wrapTight>
          <wp:docPr id="3" name="Grafik 3"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GIH010218\Desktop\PASCH-Logo_Standard\PASCH-Logo_4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022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sidR="00C83F3C">
      <w:rPr>
        <w:rFonts w:ascii="Verdana" w:hAnsi="Verdana"/>
        <w:noProof/>
        <w:sz w:val="18"/>
        <w:szCs w:val="18"/>
        <w:lang w:eastAsia="de-DE" w:bidi="ar-SA"/>
      </w:rPr>
      <w:t>Medienlandschaft</w:t>
    </w:r>
    <w:r w:rsidR="005B7FBF">
      <w:rPr>
        <w:rFonts w:ascii="Verdana" w:hAnsi="Verdana"/>
        <w:noProof/>
        <w:sz w:val="18"/>
        <w:szCs w:val="18"/>
        <w:lang w:eastAsia="de-DE" w:bidi="ar-SA"/>
      </w:rPr>
      <w:t xml:space="preserve"> in Deutschland</w:t>
    </w:r>
    <w:r>
      <w:rPr>
        <w:rStyle w:val="Ohne"/>
        <w:rFonts w:ascii="Verdana" w:hAnsi="Verdana"/>
        <w:noProof/>
        <w:sz w:val="18"/>
        <w:szCs w:val="18"/>
        <w:lang w:eastAsia="de-DE"/>
      </w:rPr>
      <w:t xml:space="preserve"> </w:t>
    </w:r>
    <w:r>
      <w:rPr>
        <w:rStyle w:val="Ohne"/>
        <w:rFonts w:ascii="Verdana" w:hAnsi="Verdana"/>
        <w:bCs/>
        <w:sz w:val="18"/>
        <w:szCs w:val="18"/>
      </w:rPr>
      <w:t xml:space="preserve">| </w:t>
    </w:r>
    <w:r w:rsidR="00C83F3C">
      <w:rPr>
        <w:rStyle w:val="Ohne"/>
        <w:rFonts w:ascii="Verdana" w:hAnsi="Verdana"/>
        <w:bCs/>
        <w:sz w:val="18"/>
        <w:szCs w:val="18"/>
      </w:rPr>
      <w:t>Matthias Baumann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3A5E23"/>
    <w:multiLevelType w:val="multilevel"/>
    <w:tmpl w:val="50C64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012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F84"/>
    <w:rsid w:val="00007C0F"/>
    <w:rsid w:val="00022544"/>
    <w:rsid w:val="000272E6"/>
    <w:rsid w:val="00031C7A"/>
    <w:rsid w:val="000322CC"/>
    <w:rsid w:val="00035791"/>
    <w:rsid w:val="0003701A"/>
    <w:rsid w:val="00065521"/>
    <w:rsid w:val="0007395F"/>
    <w:rsid w:val="000A0995"/>
    <w:rsid w:val="000C2156"/>
    <w:rsid w:val="000C6536"/>
    <w:rsid w:val="000D1F4C"/>
    <w:rsid w:val="000F20E8"/>
    <w:rsid w:val="000F7DBA"/>
    <w:rsid w:val="001E24A6"/>
    <w:rsid w:val="001E55A4"/>
    <w:rsid w:val="001E7242"/>
    <w:rsid w:val="0023014F"/>
    <w:rsid w:val="00231505"/>
    <w:rsid w:val="00256DCE"/>
    <w:rsid w:val="002902C4"/>
    <w:rsid w:val="0029204C"/>
    <w:rsid w:val="002A326B"/>
    <w:rsid w:val="002C1FA8"/>
    <w:rsid w:val="002D4161"/>
    <w:rsid w:val="002D4E48"/>
    <w:rsid w:val="002D6E73"/>
    <w:rsid w:val="00333B30"/>
    <w:rsid w:val="003445D6"/>
    <w:rsid w:val="0034611A"/>
    <w:rsid w:val="003841FC"/>
    <w:rsid w:val="00390982"/>
    <w:rsid w:val="003A2A22"/>
    <w:rsid w:val="003B469D"/>
    <w:rsid w:val="003B6FD9"/>
    <w:rsid w:val="003B7D43"/>
    <w:rsid w:val="003E76CE"/>
    <w:rsid w:val="0040046C"/>
    <w:rsid w:val="00423C53"/>
    <w:rsid w:val="00423F19"/>
    <w:rsid w:val="00472A34"/>
    <w:rsid w:val="00476C94"/>
    <w:rsid w:val="004D5D37"/>
    <w:rsid w:val="00514AF5"/>
    <w:rsid w:val="00520096"/>
    <w:rsid w:val="0056369F"/>
    <w:rsid w:val="005712EE"/>
    <w:rsid w:val="00595FED"/>
    <w:rsid w:val="005A368A"/>
    <w:rsid w:val="005B7FBF"/>
    <w:rsid w:val="005D5D6C"/>
    <w:rsid w:val="005F15DF"/>
    <w:rsid w:val="005F33D5"/>
    <w:rsid w:val="00627DC2"/>
    <w:rsid w:val="0064791D"/>
    <w:rsid w:val="00651930"/>
    <w:rsid w:val="0067574C"/>
    <w:rsid w:val="00677B20"/>
    <w:rsid w:val="00691B82"/>
    <w:rsid w:val="006A2157"/>
    <w:rsid w:val="006A278E"/>
    <w:rsid w:val="00721CC6"/>
    <w:rsid w:val="007264B0"/>
    <w:rsid w:val="007379C6"/>
    <w:rsid w:val="00755044"/>
    <w:rsid w:val="00770FC7"/>
    <w:rsid w:val="00773F81"/>
    <w:rsid w:val="0077662A"/>
    <w:rsid w:val="00781140"/>
    <w:rsid w:val="00793399"/>
    <w:rsid w:val="00796B4F"/>
    <w:rsid w:val="007A76EA"/>
    <w:rsid w:val="007B0AB4"/>
    <w:rsid w:val="007B3184"/>
    <w:rsid w:val="007D0456"/>
    <w:rsid w:val="007E3A02"/>
    <w:rsid w:val="0082629D"/>
    <w:rsid w:val="0082723D"/>
    <w:rsid w:val="008342E2"/>
    <w:rsid w:val="00841345"/>
    <w:rsid w:val="008665A0"/>
    <w:rsid w:val="00867741"/>
    <w:rsid w:val="00883F8E"/>
    <w:rsid w:val="0089687F"/>
    <w:rsid w:val="008A12B4"/>
    <w:rsid w:val="008A3C50"/>
    <w:rsid w:val="008A7907"/>
    <w:rsid w:val="008B61D9"/>
    <w:rsid w:val="008D7A72"/>
    <w:rsid w:val="008E7597"/>
    <w:rsid w:val="00933B93"/>
    <w:rsid w:val="00937410"/>
    <w:rsid w:val="009469B3"/>
    <w:rsid w:val="009C2695"/>
    <w:rsid w:val="009F196E"/>
    <w:rsid w:val="00A35A36"/>
    <w:rsid w:val="00A57BF4"/>
    <w:rsid w:val="00A7085B"/>
    <w:rsid w:val="00A716F2"/>
    <w:rsid w:val="00A803E1"/>
    <w:rsid w:val="00A807E6"/>
    <w:rsid w:val="00A80F64"/>
    <w:rsid w:val="00A96206"/>
    <w:rsid w:val="00AA7384"/>
    <w:rsid w:val="00AC6B80"/>
    <w:rsid w:val="00AE5525"/>
    <w:rsid w:val="00AF0019"/>
    <w:rsid w:val="00AF5F92"/>
    <w:rsid w:val="00B019A9"/>
    <w:rsid w:val="00B23009"/>
    <w:rsid w:val="00B272CC"/>
    <w:rsid w:val="00B3672F"/>
    <w:rsid w:val="00B463EE"/>
    <w:rsid w:val="00B55558"/>
    <w:rsid w:val="00B93DC1"/>
    <w:rsid w:val="00B9520A"/>
    <w:rsid w:val="00BB27F2"/>
    <w:rsid w:val="00BC28B2"/>
    <w:rsid w:val="00BD328A"/>
    <w:rsid w:val="00BE269D"/>
    <w:rsid w:val="00BE7F3D"/>
    <w:rsid w:val="00C13F38"/>
    <w:rsid w:val="00C24374"/>
    <w:rsid w:val="00C24D70"/>
    <w:rsid w:val="00C3566B"/>
    <w:rsid w:val="00C63588"/>
    <w:rsid w:val="00C7431F"/>
    <w:rsid w:val="00C77EB5"/>
    <w:rsid w:val="00C83F3C"/>
    <w:rsid w:val="00CA1196"/>
    <w:rsid w:val="00CA55C6"/>
    <w:rsid w:val="00CC1F60"/>
    <w:rsid w:val="00CC652C"/>
    <w:rsid w:val="00CE146B"/>
    <w:rsid w:val="00D41405"/>
    <w:rsid w:val="00D4264B"/>
    <w:rsid w:val="00D52F84"/>
    <w:rsid w:val="00D605ED"/>
    <w:rsid w:val="00DD7EBE"/>
    <w:rsid w:val="00E029C8"/>
    <w:rsid w:val="00E054CB"/>
    <w:rsid w:val="00E149B8"/>
    <w:rsid w:val="00E15FCF"/>
    <w:rsid w:val="00E24EE8"/>
    <w:rsid w:val="00E400FF"/>
    <w:rsid w:val="00E44247"/>
    <w:rsid w:val="00E80479"/>
    <w:rsid w:val="00E80D9D"/>
    <w:rsid w:val="00E84380"/>
    <w:rsid w:val="00EA6740"/>
    <w:rsid w:val="00ED11B1"/>
    <w:rsid w:val="00EE1C39"/>
    <w:rsid w:val="00EF4E30"/>
    <w:rsid w:val="00F00D24"/>
    <w:rsid w:val="00F26C95"/>
    <w:rsid w:val="00F5186B"/>
    <w:rsid w:val="00F52171"/>
    <w:rsid w:val="00F55B91"/>
    <w:rsid w:val="00F70575"/>
    <w:rsid w:val="00F77DBB"/>
    <w:rsid w:val="00F80CF4"/>
    <w:rsid w:val="00F85A79"/>
    <w:rsid w:val="00FF33E7"/>
    <w:rsid w:val="00FF5F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447B4"/>
  <w15:docId w15:val="{132E89B2-1287-4370-8E02-72E5C7FDF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rPr>
      <w:szCs w:val="21"/>
    </w:rPr>
  </w:style>
  <w:style w:type="character" w:customStyle="1" w:styleId="KopfzeileZchn">
    <w:name w:val="Kopfzeile Zchn"/>
    <w:basedOn w:val="Absatz-Standardschriftart"/>
    <w:link w:val="Kopfzeile"/>
    <w:uiPriority w:val="99"/>
    <w:rPr>
      <w:rFonts w:ascii="Times New Roman" w:eastAsia="SimSun" w:hAnsi="Times New Roman" w:cs="Mangal"/>
      <w:kern w:val="1"/>
      <w:sz w:val="24"/>
      <w:szCs w:val="21"/>
      <w:lang w:eastAsia="hi-IN" w:bidi="hi-IN"/>
    </w:rPr>
  </w:style>
  <w:style w:type="paragraph" w:styleId="Fuzeile">
    <w:name w:val="footer"/>
    <w:basedOn w:val="Standard"/>
    <w:link w:val="FuzeileZchn"/>
    <w:uiPriority w:val="99"/>
    <w:unhideWhenUsed/>
    <w:pPr>
      <w:tabs>
        <w:tab w:val="center" w:pos="4536"/>
        <w:tab w:val="right" w:pos="9072"/>
      </w:tabs>
    </w:pPr>
    <w:rPr>
      <w:szCs w:val="21"/>
    </w:rPr>
  </w:style>
  <w:style w:type="character" w:customStyle="1" w:styleId="FuzeileZchn">
    <w:name w:val="Fußzeile Zchn"/>
    <w:basedOn w:val="Absatz-Standardschriftart"/>
    <w:link w:val="Fuzeile"/>
    <w:uiPriority w:val="99"/>
    <w:rPr>
      <w:rFonts w:ascii="Times New Roman" w:eastAsia="SimSun" w:hAnsi="Times New Roman" w:cs="Mangal"/>
      <w:kern w:val="1"/>
      <w:sz w:val="24"/>
      <w:szCs w:val="21"/>
      <w:lang w:eastAsia="hi-IN" w:bidi="hi-IN"/>
    </w:rPr>
  </w:style>
  <w:style w:type="character" w:customStyle="1" w:styleId="Ohne">
    <w:name w:val="Ohne"/>
    <w:rPr>
      <w:lang w:val="de-DE"/>
    </w:rPr>
  </w:style>
  <w:style w:type="paragraph" w:styleId="Sprechblasentext">
    <w:name w:val="Balloon Text"/>
    <w:basedOn w:val="Standard"/>
    <w:link w:val="SprechblasentextZchn"/>
    <w:uiPriority w:val="99"/>
    <w:semiHidden/>
    <w:unhideWhenUsed/>
    <w:rPr>
      <w:rFonts w:ascii="Tahoma" w:hAnsi="Tahoma"/>
      <w:sz w:val="16"/>
      <w:szCs w:val="14"/>
    </w:rPr>
  </w:style>
  <w:style w:type="character" w:customStyle="1" w:styleId="SprechblasentextZchn">
    <w:name w:val="Sprechblasentext Zchn"/>
    <w:basedOn w:val="Absatz-Standardschriftart"/>
    <w:link w:val="Sprechblasentext"/>
    <w:uiPriority w:val="99"/>
    <w:semiHidden/>
    <w:rPr>
      <w:rFonts w:ascii="Tahoma" w:eastAsia="SimSun" w:hAnsi="Tahoma" w:cs="Mangal"/>
      <w:kern w:val="1"/>
      <w:sz w:val="16"/>
      <w:szCs w:val="14"/>
      <w:lang w:eastAsia="hi-IN" w:bidi="hi-IN"/>
    </w:rPr>
  </w:style>
  <w:style w:type="paragraph" w:styleId="Textkrper">
    <w:name w:val="Body Text"/>
    <w:basedOn w:val="Standard"/>
    <w:link w:val="TextkrperZchn"/>
    <w:pPr>
      <w:spacing w:after="120"/>
    </w:pPr>
  </w:style>
  <w:style w:type="character" w:customStyle="1" w:styleId="TextkrperZchn">
    <w:name w:val="Textkörper Zchn"/>
    <w:basedOn w:val="Absatz-Standardschriftart"/>
    <w:link w:val="Textkrper"/>
    <w:rPr>
      <w:rFonts w:ascii="Times New Roman" w:eastAsia="SimSun" w:hAnsi="Times New Roman" w:cs="Mangal"/>
      <w:kern w:val="1"/>
      <w:sz w:val="24"/>
      <w:szCs w:val="24"/>
      <w:lang w:eastAsia="hi-IN" w:bidi="hi-IN"/>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18"/>
    </w:rPr>
  </w:style>
  <w:style w:type="character" w:customStyle="1" w:styleId="KommentartextZchn">
    <w:name w:val="Kommentartext Zchn"/>
    <w:basedOn w:val="Absatz-Standardschriftart"/>
    <w:link w:val="Kommentartext"/>
    <w:uiPriority w:val="99"/>
    <w:semiHidden/>
    <w:rPr>
      <w:rFonts w:ascii="Times New Roman" w:eastAsia="SimSun" w:hAnsi="Times New Roman" w:cs="Mangal"/>
      <w:kern w:val="1"/>
      <w:sz w:val="20"/>
      <w:szCs w:val="18"/>
      <w:lang w:eastAsia="hi-IN" w:bidi="hi-I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SimSun" w:hAnsi="Times New Roman" w:cs="Mangal"/>
      <w:b/>
      <w:bCs/>
      <w:kern w:val="1"/>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27437">
      <w:bodyDiv w:val="1"/>
      <w:marLeft w:val="0"/>
      <w:marRight w:val="0"/>
      <w:marTop w:val="0"/>
      <w:marBottom w:val="0"/>
      <w:divBdr>
        <w:top w:val="none" w:sz="0" w:space="0" w:color="auto"/>
        <w:left w:val="none" w:sz="0" w:space="0" w:color="auto"/>
        <w:bottom w:val="none" w:sz="0" w:space="0" w:color="auto"/>
        <w:right w:val="none" w:sz="0" w:space="0" w:color="auto"/>
      </w:divBdr>
    </w:div>
    <w:div w:id="261307273">
      <w:bodyDiv w:val="1"/>
      <w:marLeft w:val="0"/>
      <w:marRight w:val="0"/>
      <w:marTop w:val="0"/>
      <w:marBottom w:val="0"/>
      <w:divBdr>
        <w:top w:val="none" w:sz="0" w:space="0" w:color="auto"/>
        <w:left w:val="none" w:sz="0" w:space="0" w:color="auto"/>
        <w:bottom w:val="none" w:sz="0" w:space="0" w:color="auto"/>
        <w:right w:val="none" w:sz="0" w:space="0" w:color="auto"/>
      </w:divBdr>
    </w:div>
    <w:div w:id="269899463">
      <w:bodyDiv w:val="1"/>
      <w:marLeft w:val="0"/>
      <w:marRight w:val="0"/>
      <w:marTop w:val="0"/>
      <w:marBottom w:val="0"/>
      <w:divBdr>
        <w:top w:val="none" w:sz="0" w:space="0" w:color="auto"/>
        <w:left w:val="none" w:sz="0" w:space="0" w:color="auto"/>
        <w:bottom w:val="none" w:sz="0" w:space="0" w:color="auto"/>
        <w:right w:val="none" w:sz="0" w:space="0" w:color="auto"/>
      </w:divBdr>
    </w:div>
    <w:div w:id="389698278">
      <w:bodyDiv w:val="1"/>
      <w:marLeft w:val="0"/>
      <w:marRight w:val="0"/>
      <w:marTop w:val="0"/>
      <w:marBottom w:val="0"/>
      <w:divBdr>
        <w:top w:val="none" w:sz="0" w:space="0" w:color="auto"/>
        <w:left w:val="none" w:sz="0" w:space="0" w:color="auto"/>
        <w:bottom w:val="none" w:sz="0" w:space="0" w:color="auto"/>
        <w:right w:val="none" w:sz="0" w:space="0" w:color="auto"/>
      </w:divBdr>
    </w:div>
    <w:div w:id="401104285">
      <w:bodyDiv w:val="1"/>
      <w:marLeft w:val="0"/>
      <w:marRight w:val="0"/>
      <w:marTop w:val="0"/>
      <w:marBottom w:val="0"/>
      <w:divBdr>
        <w:top w:val="none" w:sz="0" w:space="0" w:color="auto"/>
        <w:left w:val="none" w:sz="0" w:space="0" w:color="auto"/>
        <w:bottom w:val="none" w:sz="0" w:space="0" w:color="auto"/>
        <w:right w:val="none" w:sz="0" w:space="0" w:color="auto"/>
      </w:divBdr>
    </w:div>
    <w:div w:id="424807246">
      <w:bodyDiv w:val="1"/>
      <w:marLeft w:val="0"/>
      <w:marRight w:val="0"/>
      <w:marTop w:val="0"/>
      <w:marBottom w:val="0"/>
      <w:divBdr>
        <w:top w:val="none" w:sz="0" w:space="0" w:color="auto"/>
        <w:left w:val="none" w:sz="0" w:space="0" w:color="auto"/>
        <w:bottom w:val="none" w:sz="0" w:space="0" w:color="auto"/>
        <w:right w:val="none" w:sz="0" w:space="0" w:color="auto"/>
      </w:divBdr>
    </w:div>
    <w:div w:id="517156479">
      <w:bodyDiv w:val="1"/>
      <w:marLeft w:val="0"/>
      <w:marRight w:val="0"/>
      <w:marTop w:val="0"/>
      <w:marBottom w:val="0"/>
      <w:divBdr>
        <w:top w:val="none" w:sz="0" w:space="0" w:color="auto"/>
        <w:left w:val="none" w:sz="0" w:space="0" w:color="auto"/>
        <w:bottom w:val="none" w:sz="0" w:space="0" w:color="auto"/>
        <w:right w:val="none" w:sz="0" w:space="0" w:color="auto"/>
      </w:divBdr>
    </w:div>
    <w:div w:id="665089586">
      <w:bodyDiv w:val="1"/>
      <w:marLeft w:val="0"/>
      <w:marRight w:val="0"/>
      <w:marTop w:val="0"/>
      <w:marBottom w:val="0"/>
      <w:divBdr>
        <w:top w:val="none" w:sz="0" w:space="0" w:color="auto"/>
        <w:left w:val="none" w:sz="0" w:space="0" w:color="auto"/>
        <w:bottom w:val="none" w:sz="0" w:space="0" w:color="auto"/>
        <w:right w:val="none" w:sz="0" w:space="0" w:color="auto"/>
      </w:divBdr>
    </w:div>
    <w:div w:id="686910253">
      <w:bodyDiv w:val="1"/>
      <w:marLeft w:val="0"/>
      <w:marRight w:val="0"/>
      <w:marTop w:val="0"/>
      <w:marBottom w:val="0"/>
      <w:divBdr>
        <w:top w:val="none" w:sz="0" w:space="0" w:color="auto"/>
        <w:left w:val="none" w:sz="0" w:space="0" w:color="auto"/>
        <w:bottom w:val="none" w:sz="0" w:space="0" w:color="auto"/>
        <w:right w:val="none" w:sz="0" w:space="0" w:color="auto"/>
      </w:divBdr>
    </w:div>
    <w:div w:id="688683005">
      <w:bodyDiv w:val="1"/>
      <w:marLeft w:val="0"/>
      <w:marRight w:val="0"/>
      <w:marTop w:val="0"/>
      <w:marBottom w:val="0"/>
      <w:divBdr>
        <w:top w:val="none" w:sz="0" w:space="0" w:color="auto"/>
        <w:left w:val="none" w:sz="0" w:space="0" w:color="auto"/>
        <w:bottom w:val="none" w:sz="0" w:space="0" w:color="auto"/>
        <w:right w:val="none" w:sz="0" w:space="0" w:color="auto"/>
      </w:divBdr>
    </w:div>
    <w:div w:id="1019770061">
      <w:bodyDiv w:val="1"/>
      <w:marLeft w:val="0"/>
      <w:marRight w:val="0"/>
      <w:marTop w:val="0"/>
      <w:marBottom w:val="0"/>
      <w:divBdr>
        <w:top w:val="none" w:sz="0" w:space="0" w:color="auto"/>
        <w:left w:val="none" w:sz="0" w:space="0" w:color="auto"/>
        <w:bottom w:val="none" w:sz="0" w:space="0" w:color="auto"/>
        <w:right w:val="none" w:sz="0" w:space="0" w:color="auto"/>
      </w:divBdr>
    </w:div>
    <w:div w:id="1249578914">
      <w:bodyDiv w:val="1"/>
      <w:marLeft w:val="0"/>
      <w:marRight w:val="0"/>
      <w:marTop w:val="0"/>
      <w:marBottom w:val="0"/>
      <w:divBdr>
        <w:top w:val="none" w:sz="0" w:space="0" w:color="auto"/>
        <w:left w:val="none" w:sz="0" w:space="0" w:color="auto"/>
        <w:bottom w:val="none" w:sz="0" w:space="0" w:color="auto"/>
        <w:right w:val="none" w:sz="0" w:space="0" w:color="auto"/>
      </w:divBdr>
    </w:div>
    <w:div w:id="1297294395">
      <w:bodyDiv w:val="1"/>
      <w:marLeft w:val="0"/>
      <w:marRight w:val="0"/>
      <w:marTop w:val="0"/>
      <w:marBottom w:val="0"/>
      <w:divBdr>
        <w:top w:val="none" w:sz="0" w:space="0" w:color="auto"/>
        <w:left w:val="none" w:sz="0" w:space="0" w:color="auto"/>
        <w:bottom w:val="none" w:sz="0" w:space="0" w:color="auto"/>
        <w:right w:val="none" w:sz="0" w:space="0" w:color="auto"/>
      </w:divBdr>
    </w:div>
    <w:div w:id="1307780786">
      <w:bodyDiv w:val="1"/>
      <w:marLeft w:val="0"/>
      <w:marRight w:val="0"/>
      <w:marTop w:val="0"/>
      <w:marBottom w:val="0"/>
      <w:divBdr>
        <w:top w:val="none" w:sz="0" w:space="0" w:color="auto"/>
        <w:left w:val="none" w:sz="0" w:space="0" w:color="auto"/>
        <w:bottom w:val="none" w:sz="0" w:space="0" w:color="auto"/>
        <w:right w:val="none" w:sz="0" w:space="0" w:color="auto"/>
      </w:divBdr>
    </w:div>
    <w:div w:id="1386680201">
      <w:bodyDiv w:val="1"/>
      <w:marLeft w:val="0"/>
      <w:marRight w:val="0"/>
      <w:marTop w:val="0"/>
      <w:marBottom w:val="0"/>
      <w:divBdr>
        <w:top w:val="none" w:sz="0" w:space="0" w:color="auto"/>
        <w:left w:val="none" w:sz="0" w:space="0" w:color="auto"/>
        <w:bottom w:val="none" w:sz="0" w:space="0" w:color="auto"/>
        <w:right w:val="none" w:sz="0" w:space="0" w:color="auto"/>
      </w:divBdr>
    </w:div>
    <w:div w:id="1533107774">
      <w:bodyDiv w:val="1"/>
      <w:marLeft w:val="0"/>
      <w:marRight w:val="0"/>
      <w:marTop w:val="0"/>
      <w:marBottom w:val="0"/>
      <w:divBdr>
        <w:top w:val="none" w:sz="0" w:space="0" w:color="auto"/>
        <w:left w:val="none" w:sz="0" w:space="0" w:color="auto"/>
        <w:bottom w:val="none" w:sz="0" w:space="0" w:color="auto"/>
        <w:right w:val="none" w:sz="0" w:space="0" w:color="auto"/>
      </w:divBdr>
    </w:div>
    <w:div w:id="1547646774">
      <w:bodyDiv w:val="1"/>
      <w:marLeft w:val="0"/>
      <w:marRight w:val="0"/>
      <w:marTop w:val="0"/>
      <w:marBottom w:val="0"/>
      <w:divBdr>
        <w:top w:val="none" w:sz="0" w:space="0" w:color="auto"/>
        <w:left w:val="none" w:sz="0" w:space="0" w:color="auto"/>
        <w:bottom w:val="none" w:sz="0" w:space="0" w:color="auto"/>
        <w:right w:val="none" w:sz="0" w:space="0" w:color="auto"/>
      </w:divBdr>
    </w:div>
    <w:div w:id="1809669888">
      <w:bodyDiv w:val="1"/>
      <w:marLeft w:val="0"/>
      <w:marRight w:val="0"/>
      <w:marTop w:val="0"/>
      <w:marBottom w:val="0"/>
      <w:divBdr>
        <w:top w:val="none" w:sz="0" w:space="0" w:color="auto"/>
        <w:left w:val="none" w:sz="0" w:space="0" w:color="auto"/>
        <w:bottom w:val="none" w:sz="0" w:space="0" w:color="auto"/>
        <w:right w:val="none" w:sz="0" w:space="0" w:color="auto"/>
      </w:divBdr>
    </w:div>
    <w:div w:id="2006086797">
      <w:bodyDiv w:val="1"/>
      <w:marLeft w:val="0"/>
      <w:marRight w:val="0"/>
      <w:marTop w:val="0"/>
      <w:marBottom w:val="0"/>
      <w:divBdr>
        <w:top w:val="none" w:sz="0" w:space="0" w:color="auto"/>
        <w:left w:val="none" w:sz="0" w:space="0" w:color="auto"/>
        <w:bottom w:val="none" w:sz="0" w:space="0" w:color="auto"/>
        <w:right w:val="none" w:sz="0" w:space="0" w:color="auto"/>
      </w:divBdr>
    </w:div>
    <w:div w:id="2110151260">
      <w:bodyDiv w:val="1"/>
      <w:marLeft w:val="0"/>
      <w:marRight w:val="0"/>
      <w:marTop w:val="0"/>
      <w:marBottom w:val="0"/>
      <w:divBdr>
        <w:top w:val="none" w:sz="0" w:space="0" w:color="auto"/>
        <w:left w:val="none" w:sz="0" w:space="0" w:color="auto"/>
        <w:bottom w:val="none" w:sz="0" w:space="0" w:color="auto"/>
        <w:right w:val="none" w:sz="0" w:space="0" w:color="auto"/>
      </w:divBdr>
    </w:div>
    <w:div w:id="21213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a386afa-dca9-448e-93e4-f17eb83064ff" xsi:nil="true"/>
    <lcf76f155ced4ddcb4097134ff3c332f xmlns="0dbb638f-0c12-4671-afbc-cb0c321a10e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4465EB0CBD58B4DA7CBD777C592F362" ma:contentTypeVersion="13" ma:contentTypeDescription="Ein neues Dokument erstellen." ma:contentTypeScope="" ma:versionID="4345a8b640b8cc33899522786c47fc12">
  <xsd:schema xmlns:xsd="http://www.w3.org/2001/XMLSchema" xmlns:xs="http://www.w3.org/2001/XMLSchema" xmlns:p="http://schemas.microsoft.com/office/2006/metadata/properties" xmlns:ns2="0dbb638f-0c12-4671-afbc-cb0c321a10ee" xmlns:ns3="0a386afa-dca9-448e-93e4-f17eb83064ff" targetNamespace="http://schemas.microsoft.com/office/2006/metadata/properties" ma:root="true" ma:fieldsID="7c2b626fb68f8f4b06a4a079d636fe93" ns2:_="" ns3:_="">
    <xsd:import namespace="0dbb638f-0c12-4671-afbc-cb0c321a10ee"/>
    <xsd:import namespace="0a386afa-dca9-448e-93e4-f17eb8306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bb638f-0c12-4671-afbc-cb0c321a1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386afa-dca9-448e-93e4-f17eb8306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a1c905-3cc6-427e-a6cb-4a47ec9ad6f5}" ma:internalName="TaxCatchAll" ma:showField="CatchAllData" ma:web="0a386afa-dca9-448e-93e4-f17eb8306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104FA-080F-47F9-9735-0F2230D7B499}">
  <ds:schemaRefs>
    <ds:schemaRef ds:uri="http://schemas.microsoft.com/office/2006/metadata/properties"/>
    <ds:schemaRef ds:uri="http://schemas.microsoft.com/office/infopath/2007/PartnerControls"/>
    <ds:schemaRef ds:uri="0a386afa-dca9-448e-93e4-f17eb83064ff"/>
    <ds:schemaRef ds:uri="0dbb638f-0c12-4671-afbc-cb0c321a10ee"/>
  </ds:schemaRefs>
</ds:datastoreItem>
</file>

<file path=customXml/itemProps2.xml><?xml version="1.0" encoding="utf-8"?>
<ds:datastoreItem xmlns:ds="http://schemas.openxmlformats.org/officeDocument/2006/customXml" ds:itemID="{E7E033BF-ACC8-4281-8193-D07D8FC7B67C}">
  <ds:schemaRefs>
    <ds:schemaRef ds:uri="http://schemas.microsoft.com/sharepoint/v3/contenttype/forms"/>
  </ds:schemaRefs>
</ds:datastoreItem>
</file>

<file path=customXml/itemProps3.xml><?xml version="1.0" encoding="utf-8"?>
<ds:datastoreItem xmlns:ds="http://schemas.openxmlformats.org/officeDocument/2006/customXml" ds:itemID="{2B7CC2C8-6DD2-4011-B708-237829610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bb638f-0c12-4671-afbc-cb0c321a10ee"/>
    <ds:schemaRef ds:uri="0a386afa-dca9-448e-93e4-f17eb8306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C2BC4-D978-428B-931C-B20E8C706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6476</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Schürbrock, Lisa</dc:creator>
  <cp:lastModifiedBy>Matthias Baumann</cp:lastModifiedBy>
  <cp:revision>49</cp:revision>
  <dcterms:created xsi:type="dcterms:W3CDTF">2024-04-23T06:46:00Z</dcterms:created>
  <dcterms:modified xsi:type="dcterms:W3CDTF">2026-08-17T10:20:00Z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0x010100A4465EB0CBD58B4DA7CBD777C592F362</vt:lpwstr>
  </property>
</Properties>
</file>