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771" w:rsidRPr="00E34C78" w:rsidRDefault="00522771" w:rsidP="00E34C7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50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290"/>
        <w:gridCol w:w="4253"/>
        <w:gridCol w:w="2963"/>
      </w:tblGrid>
      <w:tr w:rsidR="00E2102F" w:rsidRPr="00E34C78" w:rsidTr="00484212">
        <w:trPr>
          <w:trHeight w:val="1550"/>
        </w:trPr>
        <w:tc>
          <w:tcPr>
            <w:tcW w:w="3290" w:type="dxa"/>
          </w:tcPr>
          <w:p w:rsidR="00E2102F" w:rsidRPr="00E34C78" w:rsidRDefault="00E2102F" w:rsidP="00E34C78">
            <w:pPr>
              <w:pStyle w:val="Kopfzeile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C7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88AE05D" wp14:editId="02CE5862">
                  <wp:extent cx="1760220" cy="876300"/>
                  <wp:effectExtent l="0" t="0" r="0" b="0"/>
                  <wp:docPr id="2" name="Grafik 2" descr="Bildergebnis für logo auslandsschulwesen internat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ildergebnis für logo auslandsschulwesen internat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E2102F" w:rsidRPr="00E34C78" w:rsidRDefault="00E2102F" w:rsidP="00E34C78">
            <w:pPr>
              <w:pStyle w:val="Kopfzeil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3" w:type="dxa"/>
          </w:tcPr>
          <w:p w:rsidR="00E2102F" w:rsidRPr="00E34C78" w:rsidRDefault="00E2102F" w:rsidP="00E34C78">
            <w:pPr>
              <w:pStyle w:val="Kopfzeile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4C78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21602C" wp14:editId="38735725">
                  <wp:extent cx="1074420" cy="822960"/>
                  <wp:effectExtent l="0" t="0" r="0" b="0"/>
                  <wp:docPr id="1" name="Grafik 1" descr="logo_schu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chu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102F" w:rsidRPr="00233AC6" w:rsidRDefault="00E2102F" w:rsidP="00233AC6">
      <w:pPr>
        <w:jc w:val="center"/>
        <w:rPr>
          <w:rFonts w:ascii="Arial" w:hAnsi="Arial" w:cs="Arial"/>
          <w:b/>
          <w:sz w:val="24"/>
          <w:szCs w:val="24"/>
          <w:lang w:val="en-CA"/>
        </w:rPr>
      </w:pPr>
      <w:r w:rsidRPr="00233AC6">
        <w:rPr>
          <w:rFonts w:ascii="Arial" w:hAnsi="Arial" w:cs="Arial"/>
          <w:b/>
          <w:sz w:val="24"/>
          <w:szCs w:val="24"/>
          <w:lang w:val="en-CA"/>
        </w:rPr>
        <w:t>Video Contest Canada 20</w:t>
      </w:r>
      <w:r w:rsidR="003035FC">
        <w:rPr>
          <w:rFonts w:ascii="Arial" w:hAnsi="Arial" w:cs="Arial"/>
          <w:b/>
          <w:sz w:val="24"/>
          <w:szCs w:val="24"/>
          <w:lang w:val="en-CA"/>
        </w:rPr>
        <w:t>2</w:t>
      </w:r>
      <w:r w:rsidR="0098734E">
        <w:rPr>
          <w:rFonts w:ascii="Arial" w:hAnsi="Arial" w:cs="Arial"/>
          <w:b/>
          <w:sz w:val="24"/>
          <w:szCs w:val="24"/>
          <w:lang w:val="en-CA"/>
        </w:rPr>
        <w:t>3</w:t>
      </w:r>
      <w:r w:rsidR="00290702">
        <w:rPr>
          <w:rFonts w:ascii="Arial" w:hAnsi="Arial" w:cs="Arial"/>
          <w:b/>
          <w:sz w:val="24"/>
          <w:szCs w:val="24"/>
          <w:lang w:val="en-CA"/>
        </w:rPr>
        <w:t xml:space="preserve"> (</w:t>
      </w:r>
      <w:r w:rsidR="0098734E">
        <w:rPr>
          <w:rFonts w:ascii="Arial" w:hAnsi="Arial" w:cs="Arial"/>
          <w:b/>
          <w:i/>
          <w:sz w:val="24"/>
          <w:szCs w:val="24"/>
          <w:lang w:val="en-CA"/>
        </w:rPr>
        <w:t xml:space="preserve">Ich </w:t>
      </w:r>
      <w:proofErr w:type="spellStart"/>
      <w:r w:rsidR="0098734E">
        <w:rPr>
          <w:rFonts w:ascii="Arial" w:hAnsi="Arial" w:cs="Arial"/>
          <w:b/>
          <w:i/>
          <w:sz w:val="24"/>
          <w:szCs w:val="24"/>
          <w:lang w:val="en-CA"/>
        </w:rPr>
        <w:t>packe</w:t>
      </w:r>
      <w:proofErr w:type="spellEnd"/>
      <w:r w:rsidR="0098734E">
        <w:rPr>
          <w:rFonts w:ascii="Arial" w:hAnsi="Arial" w:cs="Arial"/>
          <w:b/>
          <w:i/>
          <w:sz w:val="24"/>
          <w:szCs w:val="24"/>
          <w:lang w:val="en-CA"/>
        </w:rPr>
        <w:t xml:space="preserve"> </w:t>
      </w:r>
      <w:proofErr w:type="spellStart"/>
      <w:r w:rsidR="0098734E">
        <w:rPr>
          <w:rFonts w:ascii="Arial" w:hAnsi="Arial" w:cs="Arial"/>
          <w:b/>
          <w:i/>
          <w:sz w:val="24"/>
          <w:szCs w:val="24"/>
          <w:lang w:val="en-CA"/>
        </w:rPr>
        <w:t>meine</w:t>
      </w:r>
      <w:proofErr w:type="spellEnd"/>
      <w:r w:rsidR="0098734E">
        <w:rPr>
          <w:rFonts w:ascii="Arial" w:hAnsi="Arial" w:cs="Arial"/>
          <w:b/>
          <w:i/>
          <w:sz w:val="24"/>
          <w:szCs w:val="24"/>
          <w:lang w:val="en-CA"/>
        </w:rPr>
        <w:t xml:space="preserve"> </w:t>
      </w:r>
      <w:proofErr w:type="spellStart"/>
      <w:r w:rsidR="0098734E">
        <w:rPr>
          <w:rFonts w:ascii="Arial" w:hAnsi="Arial" w:cs="Arial"/>
          <w:b/>
          <w:i/>
          <w:sz w:val="24"/>
          <w:szCs w:val="24"/>
          <w:lang w:val="en-CA"/>
        </w:rPr>
        <w:t>Koffer</w:t>
      </w:r>
      <w:proofErr w:type="spellEnd"/>
      <w:r w:rsidR="0098734E">
        <w:rPr>
          <w:rFonts w:ascii="Arial" w:hAnsi="Arial" w:cs="Arial"/>
          <w:b/>
          <w:i/>
          <w:sz w:val="24"/>
          <w:szCs w:val="24"/>
          <w:lang w:val="en-CA"/>
        </w:rPr>
        <w:t>…?</w:t>
      </w:r>
      <w:r w:rsidR="00290702">
        <w:rPr>
          <w:rFonts w:ascii="Arial" w:hAnsi="Arial" w:cs="Arial"/>
          <w:b/>
          <w:sz w:val="24"/>
          <w:szCs w:val="24"/>
          <w:lang w:val="en-CA"/>
        </w:rPr>
        <w:t>)</w:t>
      </w:r>
      <w:r w:rsidRPr="00233AC6">
        <w:rPr>
          <w:rFonts w:ascii="Arial" w:hAnsi="Arial" w:cs="Arial"/>
          <w:b/>
          <w:sz w:val="24"/>
          <w:szCs w:val="24"/>
          <w:lang w:val="en-CA"/>
        </w:rPr>
        <w:t xml:space="preserve"> – Media Release Form</w:t>
      </w:r>
    </w:p>
    <w:p w:rsidR="00E2102F" w:rsidRPr="00E34C78" w:rsidRDefault="00E2102F" w:rsidP="00E34C78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E34C78">
        <w:rPr>
          <w:rFonts w:ascii="Arial" w:hAnsi="Arial" w:cs="Arial"/>
          <w:sz w:val="20"/>
          <w:szCs w:val="20"/>
          <w:lang w:val="en-CA"/>
        </w:rPr>
        <w:t xml:space="preserve">Your child’s German Language Class is participating in a video contest organized by the </w:t>
      </w:r>
      <w:r w:rsidRPr="00E34C78">
        <w:rPr>
          <w:rFonts w:ascii="Arial" w:hAnsi="Arial" w:cs="Arial"/>
          <w:i/>
          <w:sz w:val="20"/>
          <w:szCs w:val="20"/>
          <w:lang w:val="en-CA"/>
        </w:rPr>
        <w:t>Central Agency for German Schools Abroad</w:t>
      </w:r>
      <w:r w:rsidRPr="00E34C78">
        <w:rPr>
          <w:rFonts w:ascii="Arial" w:hAnsi="Arial" w:cs="Arial"/>
          <w:sz w:val="20"/>
          <w:szCs w:val="20"/>
          <w:lang w:val="en-CA"/>
        </w:rPr>
        <w:t xml:space="preserve"> (</w:t>
      </w:r>
      <w:r w:rsidRPr="00E34C78">
        <w:rPr>
          <w:rFonts w:ascii="Arial" w:hAnsi="Arial" w:cs="Arial"/>
          <w:i/>
          <w:sz w:val="20"/>
          <w:szCs w:val="20"/>
          <w:lang w:val="en-CA"/>
        </w:rPr>
        <w:t>ZfA</w:t>
      </w:r>
      <w:r w:rsidRPr="00E34C78">
        <w:rPr>
          <w:rFonts w:ascii="Arial" w:hAnsi="Arial" w:cs="Arial"/>
          <w:sz w:val="20"/>
          <w:szCs w:val="20"/>
          <w:lang w:val="en-CA"/>
        </w:rPr>
        <w:t>). To enter the competition, students are encouraged to produce a video clip.</w:t>
      </w:r>
    </w:p>
    <w:p w:rsidR="00E2102F" w:rsidRPr="00E34C78" w:rsidRDefault="00E2102F" w:rsidP="00E34C78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E34C78">
        <w:rPr>
          <w:rFonts w:ascii="Arial" w:hAnsi="Arial" w:cs="Arial"/>
          <w:sz w:val="20"/>
          <w:szCs w:val="20"/>
          <w:lang w:val="en-CA"/>
        </w:rPr>
        <w:t xml:space="preserve">Due to legal provisions, we depend on your consent to publish </w:t>
      </w:r>
      <w:r w:rsidR="00233AC6">
        <w:rPr>
          <w:rFonts w:ascii="Arial" w:hAnsi="Arial" w:cs="Arial"/>
          <w:sz w:val="20"/>
          <w:szCs w:val="20"/>
          <w:lang w:val="en-CA"/>
        </w:rPr>
        <w:t>ph</w:t>
      </w:r>
      <w:r w:rsidRPr="00E34C78">
        <w:rPr>
          <w:rFonts w:ascii="Arial" w:hAnsi="Arial" w:cs="Arial"/>
          <w:sz w:val="20"/>
          <w:szCs w:val="20"/>
          <w:lang w:val="en-CA"/>
        </w:rPr>
        <w:t>otographs or video clips of your child on our webpage (</w:t>
      </w:r>
      <w:hyperlink r:id="rId8" w:history="1">
        <w:r w:rsidRPr="00E34C78">
          <w:rPr>
            <w:rStyle w:val="Hyperlink"/>
            <w:rFonts w:ascii="Arial" w:hAnsi="Arial" w:cs="Arial"/>
            <w:sz w:val="20"/>
            <w:szCs w:val="20"/>
            <w:u w:val="none"/>
            <w:lang w:val="en-CA"/>
          </w:rPr>
          <w:t>www.pasch-net.de</w:t>
        </w:r>
      </w:hyperlink>
      <w:r w:rsidRPr="00E34C78">
        <w:rPr>
          <w:rFonts w:ascii="Arial" w:hAnsi="Arial" w:cs="Arial"/>
          <w:sz w:val="20"/>
          <w:szCs w:val="20"/>
          <w:lang w:val="en-CA"/>
        </w:rPr>
        <w:t>), as well as on blogs related to the competition or in a film compilation of the best videos.</w:t>
      </w:r>
      <w:r w:rsidR="00650903" w:rsidRPr="00E34C78">
        <w:rPr>
          <w:rFonts w:ascii="Arial" w:hAnsi="Arial" w:cs="Arial"/>
          <w:sz w:val="20"/>
          <w:szCs w:val="20"/>
          <w:lang w:val="en-CA"/>
        </w:rPr>
        <w:t xml:space="preserve"> Pasch-net.de is a pedagogical network of German Language teachers and students with its competition section open only to registered users (schools). A video/film compilation shall only be used for didactic or promotional purp</w:t>
      </w:r>
      <w:r w:rsidR="00233AC6">
        <w:rPr>
          <w:rFonts w:ascii="Arial" w:hAnsi="Arial" w:cs="Arial"/>
          <w:sz w:val="20"/>
          <w:szCs w:val="20"/>
          <w:lang w:val="en-CA"/>
        </w:rPr>
        <w:t>o</w:t>
      </w:r>
      <w:r w:rsidR="00650903" w:rsidRPr="00E34C78">
        <w:rPr>
          <w:rFonts w:ascii="Arial" w:hAnsi="Arial" w:cs="Arial"/>
          <w:sz w:val="20"/>
          <w:szCs w:val="20"/>
          <w:lang w:val="en-CA"/>
        </w:rPr>
        <w:t>ses in schools or at teacher conferences.</w:t>
      </w:r>
    </w:p>
    <w:p w:rsidR="00650903" w:rsidRPr="00E34C78" w:rsidRDefault="00650903" w:rsidP="00E34C78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E34C78">
        <w:rPr>
          <w:rFonts w:ascii="Arial" w:hAnsi="Arial" w:cs="Arial"/>
          <w:sz w:val="20"/>
          <w:szCs w:val="20"/>
          <w:lang w:val="en-CA"/>
        </w:rPr>
        <w:t>We hereby assure to check each photograph/video before publishing it. Neither family (last) names nor further personal data, or portraits of a single child or close-ups will be published.</w:t>
      </w:r>
    </w:p>
    <w:p w:rsidR="00E34C78" w:rsidRPr="00233AC6" w:rsidRDefault="00650903" w:rsidP="00E34C78">
      <w:pPr>
        <w:spacing w:after="240" w:line="240" w:lineRule="auto"/>
        <w:jc w:val="both"/>
        <w:rPr>
          <w:rFonts w:ascii="Arial" w:hAnsi="Arial" w:cs="Arial"/>
          <w:b/>
          <w:sz w:val="20"/>
          <w:szCs w:val="20"/>
          <w:lang w:val="en-CA"/>
        </w:rPr>
      </w:pPr>
      <w:r w:rsidRPr="00233AC6">
        <w:rPr>
          <w:rFonts w:ascii="Arial" w:hAnsi="Arial" w:cs="Arial"/>
          <w:b/>
          <w:sz w:val="20"/>
          <w:szCs w:val="20"/>
          <w:lang w:val="en-CA"/>
        </w:rPr>
        <w:t>Please confirm your agreement here</w:t>
      </w:r>
      <w:r w:rsidR="00781B52">
        <w:rPr>
          <w:rFonts w:ascii="Arial" w:hAnsi="Arial" w:cs="Arial"/>
          <w:b/>
          <w:sz w:val="20"/>
          <w:szCs w:val="20"/>
          <w:lang w:val="en-CA"/>
        </w:rPr>
        <w:t xml:space="preserve"> – thank you</w:t>
      </w:r>
      <w:r w:rsidRPr="00233AC6">
        <w:rPr>
          <w:rFonts w:ascii="Arial" w:hAnsi="Arial" w:cs="Arial"/>
          <w:b/>
          <w:sz w:val="20"/>
          <w:szCs w:val="20"/>
          <w:lang w:val="en-CA"/>
        </w:rPr>
        <w:t xml:space="preserve">: </w:t>
      </w:r>
    </w:p>
    <w:p w:rsidR="00E34C78" w:rsidRPr="00E34C78" w:rsidRDefault="00650903" w:rsidP="00E34C78">
      <w:pPr>
        <w:spacing w:after="240" w:line="240" w:lineRule="auto"/>
        <w:jc w:val="both"/>
        <w:rPr>
          <w:rFonts w:ascii="Arial" w:hAnsi="Arial" w:cs="Arial"/>
          <w:sz w:val="20"/>
          <w:szCs w:val="20"/>
          <w:lang w:val="en-CA"/>
        </w:rPr>
      </w:pPr>
      <w:r w:rsidRPr="00E34C78">
        <w:rPr>
          <w:rFonts w:ascii="Arial" w:hAnsi="Arial" w:cs="Arial"/>
          <w:sz w:val="20"/>
          <w:szCs w:val="20"/>
          <w:lang w:val="en-CA"/>
        </w:rPr>
        <w:t xml:space="preserve">I hereby provide consent for photographs/video clips of my child to be posted to the website </w:t>
      </w:r>
      <w:hyperlink r:id="rId9" w:history="1">
        <w:r w:rsidRPr="00E34C78">
          <w:rPr>
            <w:rStyle w:val="Hyperlink"/>
            <w:rFonts w:ascii="Arial" w:hAnsi="Arial" w:cs="Arial"/>
            <w:sz w:val="20"/>
            <w:szCs w:val="20"/>
            <w:u w:val="none"/>
            <w:lang w:val="en-CA"/>
          </w:rPr>
          <w:t>www.pasch-net.de</w:t>
        </w:r>
      </w:hyperlink>
      <w:r w:rsidRPr="00E34C78">
        <w:rPr>
          <w:rFonts w:ascii="Arial" w:hAnsi="Arial" w:cs="Arial"/>
          <w:sz w:val="20"/>
          <w:szCs w:val="20"/>
          <w:lang w:val="en-CA"/>
        </w:rPr>
        <w:t>, as well on related blog</w:t>
      </w:r>
      <w:r w:rsidR="009976AC">
        <w:rPr>
          <w:rFonts w:ascii="Arial" w:hAnsi="Arial" w:cs="Arial"/>
          <w:sz w:val="20"/>
          <w:szCs w:val="20"/>
          <w:lang w:val="en-CA"/>
        </w:rPr>
        <w:t xml:space="preserve">s and on the social media sites of the </w:t>
      </w:r>
      <w:r w:rsidR="009976AC" w:rsidRPr="009976AC">
        <w:rPr>
          <w:rFonts w:ascii="Arial" w:hAnsi="Arial" w:cs="Arial"/>
          <w:sz w:val="20"/>
          <w:szCs w:val="20"/>
          <w:lang w:val="en-CA"/>
        </w:rPr>
        <w:t>Central Agency for German Schools Abroad (ZfA), the Embassy or the Consulates of the Federal Republic of Germany</w:t>
      </w:r>
      <w:r w:rsidR="009976AC">
        <w:rPr>
          <w:rFonts w:ascii="Arial" w:hAnsi="Arial" w:cs="Arial"/>
          <w:sz w:val="20"/>
          <w:szCs w:val="20"/>
          <w:lang w:val="en-CA"/>
        </w:rPr>
        <w:t xml:space="preserve"> and participating schools</w:t>
      </w:r>
      <w:r w:rsidRPr="00E34C78">
        <w:rPr>
          <w:rFonts w:ascii="Arial" w:hAnsi="Arial" w:cs="Arial"/>
          <w:sz w:val="20"/>
          <w:szCs w:val="20"/>
          <w:lang w:val="en-CA"/>
        </w:rPr>
        <w:t xml:space="preserve"> or to be used for didactic</w:t>
      </w:r>
      <w:bookmarkStart w:id="0" w:name="_GoBack"/>
      <w:r w:rsidRPr="00E34C78">
        <w:rPr>
          <w:rFonts w:ascii="Arial" w:hAnsi="Arial" w:cs="Arial"/>
          <w:sz w:val="20"/>
          <w:szCs w:val="20"/>
          <w:lang w:val="en-CA"/>
        </w:rPr>
        <w:t xml:space="preserve">/promotional </w:t>
      </w:r>
      <w:bookmarkEnd w:id="0"/>
      <w:r w:rsidRPr="00E34C78">
        <w:rPr>
          <w:rFonts w:ascii="Arial" w:hAnsi="Arial" w:cs="Arial"/>
          <w:sz w:val="20"/>
          <w:szCs w:val="20"/>
          <w:lang w:val="en-CA"/>
        </w:rPr>
        <w:t>purp</w:t>
      </w:r>
      <w:r w:rsidR="00E34C78" w:rsidRPr="00E34C78">
        <w:rPr>
          <w:rFonts w:ascii="Arial" w:hAnsi="Arial" w:cs="Arial"/>
          <w:sz w:val="20"/>
          <w:szCs w:val="20"/>
          <w:lang w:val="en-CA"/>
        </w:rPr>
        <w:t>os</w:t>
      </w:r>
      <w:r w:rsidRPr="00E34C78">
        <w:rPr>
          <w:rFonts w:ascii="Arial" w:hAnsi="Arial" w:cs="Arial"/>
          <w:sz w:val="20"/>
          <w:szCs w:val="20"/>
          <w:lang w:val="en-CA"/>
        </w:rPr>
        <w:t>es.</w:t>
      </w:r>
    </w:p>
    <w:p w:rsidR="00E34C78" w:rsidRPr="00E34C78" w:rsidRDefault="00E34C78" w:rsidP="00E34C78">
      <w:pPr>
        <w:spacing w:after="0" w:line="240" w:lineRule="auto"/>
        <w:ind w:left="1416" w:firstLine="708"/>
        <w:jc w:val="both"/>
        <w:rPr>
          <w:rFonts w:ascii="Arial" w:hAnsi="Arial" w:cs="Arial"/>
          <w:sz w:val="20"/>
          <w:szCs w:val="20"/>
          <w:lang w:val="en-CA"/>
        </w:rPr>
      </w:pPr>
      <w:r w:rsidRPr="00E34C78">
        <w:rPr>
          <w:rFonts w:ascii="Arial" w:hAnsi="Arial" w:cs="Arial"/>
          <w:sz w:val="36"/>
          <w:szCs w:val="36"/>
          <w:lang w:val="en-CA"/>
        </w:rPr>
        <w:t xml:space="preserve">□ </w:t>
      </w:r>
      <w:r w:rsidRPr="00E34C78">
        <w:rPr>
          <w:rFonts w:ascii="Arial" w:hAnsi="Arial" w:cs="Arial"/>
          <w:sz w:val="20"/>
          <w:szCs w:val="20"/>
          <w:lang w:val="en-CA"/>
        </w:rPr>
        <w:t>yes</w:t>
      </w:r>
    </w:p>
    <w:p w:rsidR="00E34C78" w:rsidRPr="00E34C78" w:rsidRDefault="00E34C78" w:rsidP="00E34C78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  <w:lang w:val="en-CA"/>
        </w:rPr>
      </w:pPr>
      <w:r w:rsidRPr="00E34C78">
        <w:rPr>
          <w:rFonts w:ascii="Arial" w:hAnsi="Arial" w:cs="Arial"/>
          <w:sz w:val="36"/>
          <w:szCs w:val="36"/>
          <w:lang w:val="en-CA"/>
        </w:rPr>
        <w:t>□</w:t>
      </w:r>
      <w:r>
        <w:rPr>
          <w:rFonts w:ascii="Arial" w:hAnsi="Arial" w:cs="Arial"/>
          <w:sz w:val="36"/>
          <w:szCs w:val="36"/>
          <w:lang w:val="en-CA"/>
        </w:rPr>
        <w:t xml:space="preserve"> </w:t>
      </w:r>
      <w:r w:rsidRPr="00E34C78">
        <w:rPr>
          <w:rFonts w:ascii="Arial" w:hAnsi="Arial" w:cs="Arial"/>
          <w:sz w:val="20"/>
          <w:szCs w:val="20"/>
          <w:lang w:val="en-CA"/>
        </w:rPr>
        <w:t>no</w:t>
      </w:r>
    </w:p>
    <w:p w:rsidR="00E34C78" w:rsidRPr="00E34C78" w:rsidRDefault="00E34C78" w:rsidP="00E34C78">
      <w:pPr>
        <w:rPr>
          <w:rFonts w:ascii="Arial" w:hAnsi="Arial" w:cs="Arial"/>
          <w:sz w:val="20"/>
          <w:szCs w:val="20"/>
          <w:lang w:val="en-CA"/>
        </w:rPr>
      </w:pPr>
      <w:r w:rsidRPr="00E34C78">
        <w:rPr>
          <w:rFonts w:ascii="Arial" w:hAnsi="Arial" w:cs="Arial"/>
          <w:sz w:val="20"/>
          <w:szCs w:val="20"/>
          <w:lang w:val="en-CA"/>
        </w:rPr>
        <w:t xml:space="preserve">Name of Child </w:t>
      </w:r>
      <w:r w:rsidRPr="00E34C78">
        <w:rPr>
          <w:rFonts w:ascii="Arial" w:hAnsi="Arial" w:cs="Arial"/>
          <w:sz w:val="20"/>
          <w:szCs w:val="20"/>
          <w:lang w:val="en-CA"/>
        </w:rPr>
        <w:tab/>
      </w:r>
      <w:r w:rsidRPr="00E34C78">
        <w:rPr>
          <w:rFonts w:ascii="Arial" w:hAnsi="Arial" w:cs="Arial"/>
          <w:sz w:val="20"/>
          <w:szCs w:val="20"/>
          <w:lang w:val="en-CA"/>
        </w:rPr>
        <w:tab/>
      </w:r>
      <w:r w:rsidRPr="00E34C78">
        <w:rPr>
          <w:rFonts w:ascii="Arial" w:hAnsi="Arial" w:cs="Arial"/>
          <w:sz w:val="20"/>
          <w:szCs w:val="20"/>
          <w:lang w:val="en-CA"/>
        </w:rPr>
        <w:tab/>
      </w:r>
      <w:r>
        <w:rPr>
          <w:rFonts w:ascii="Arial" w:hAnsi="Arial" w:cs="Arial"/>
          <w:sz w:val="20"/>
          <w:szCs w:val="20"/>
          <w:lang w:val="en-CA"/>
        </w:rPr>
        <w:tab/>
      </w:r>
      <w:r w:rsidRPr="00E34C78">
        <w:rPr>
          <w:rFonts w:ascii="Arial" w:hAnsi="Arial" w:cs="Arial"/>
          <w:sz w:val="20"/>
          <w:szCs w:val="20"/>
          <w:lang w:val="en-CA"/>
        </w:rPr>
        <w:t>____________________________________</w:t>
      </w:r>
      <w:r w:rsidR="0064389D">
        <w:rPr>
          <w:rFonts w:ascii="Arial" w:hAnsi="Arial" w:cs="Arial"/>
          <w:sz w:val="20"/>
          <w:szCs w:val="20"/>
          <w:lang w:val="en-CA"/>
        </w:rPr>
        <w:t>_______</w:t>
      </w:r>
      <w:r w:rsidRPr="00E34C78">
        <w:rPr>
          <w:rFonts w:ascii="Arial" w:hAnsi="Arial" w:cs="Arial"/>
          <w:sz w:val="20"/>
          <w:szCs w:val="20"/>
          <w:lang w:val="en-CA"/>
        </w:rPr>
        <w:t>_________</w:t>
      </w:r>
    </w:p>
    <w:p w:rsidR="00E34C78" w:rsidRPr="00E34C78" w:rsidRDefault="00E34C78" w:rsidP="00E34C78">
      <w:pPr>
        <w:rPr>
          <w:rFonts w:ascii="Arial" w:hAnsi="Arial" w:cs="Arial"/>
          <w:sz w:val="20"/>
          <w:szCs w:val="20"/>
          <w:lang w:val="en-CA"/>
        </w:rPr>
      </w:pPr>
      <w:r w:rsidRPr="00E34C78">
        <w:rPr>
          <w:rFonts w:ascii="Arial" w:hAnsi="Arial" w:cs="Arial"/>
          <w:sz w:val="20"/>
          <w:szCs w:val="20"/>
          <w:lang w:val="en-CA"/>
        </w:rPr>
        <w:br/>
        <w:t>Name of School, City and Province</w:t>
      </w:r>
      <w:r w:rsidRPr="00E34C78">
        <w:rPr>
          <w:rFonts w:ascii="Arial" w:hAnsi="Arial" w:cs="Arial"/>
          <w:sz w:val="20"/>
          <w:szCs w:val="20"/>
          <w:lang w:val="en-CA"/>
        </w:rPr>
        <w:tab/>
        <w:t>___________________________________________</w:t>
      </w:r>
      <w:r w:rsidR="0064389D">
        <w:rPr>
          <w:rFonts w:ascii="Arial" w:hAnsi="Arial" w:cs="Arial"/>
          <w:sz w:val="20"/>
          <w:szCs w:val="20"/>
          <w:lang w:val="en-CA"/>
        </w:rPr>
        <w:t>_______</w:t>
      </w:r>
      <w:r w:rsidRPr="00E34C78">
        <w:rPr>
          <w:rFonts w:ascii="Arial" w:hAnsi="Arial" w:cs="Arial"/>
          <w:sz w:val="20"/>
          <w:szCs w:val="20"/>
          <w:lang w:val="en-CA"/>
        </w:rPr>
        <w:t>__</w:t>
      </w:r>
    </w:p>
    <w:p w:rsidR="00E34C78" w:rsidRPr="00E34C78" w:rsidRDefault="00E34C78" w:rsidP="00E34C78">
      <w:pPr>
        <w:rPr>
          <w:rFonts w:ascii="Arial" w:hAnsi="Arial" w:cs="Arial"/>
          <w:sz w:val="20"/>
          <w:szCs w:val="20"/>
          <w:lang w:val="en-CA"/>
        </w:rPr>
      </w:pPr>
    </w:p>
    <w:p w:rsidR="00E34C78" w:rsidRPr="00E34C78" w:rsidRDefault="00E34C78" w:rsidP="00E34C78">
      <w:pPr>
        <w:rPr>
          <w:rFonts w:ascii="Arial" w:hAnsi="Arial" w:cs="Arial"/>
          <w:sz w:val="20"/>
          <w:szCs w:val="20"/>
          <w:lang w:val="en-CA"/>
        </w:rPr>
      </w:pPr>
      <w:r w:rsidRPr="00E34C78">
        <w:rPr>
          <w:rFonts w:ascii="Arial" w:hAnsi="Arial" w:cs="Arial"/>
          <w:sz w:val="20"/>
          <w:szCs w:val="20"/>
          <w:lang w:val="en-CA"/>
        </w:rPr>
        <w:t>___________________________</w:t>
      </w:r>
      <w:r>
        <w:rPr>
          <w:rFonts w:ascii="Arial" w:hAnsi="Arial" w:cs="Arial"/>
          <w:sz w:val="20"/>
          <w:szCs w:val="20"/>
          <w:lang w:val="en-CA"/>
        </w:rPr>
        <w:t>___</w:t>
      </w:r>
      <w:proofErr w:type="gramStart"/>
      <w:r w:rsidRPr="00E34C78">
        <w:rPr>
          <w:rFonts w:ascii="Arial" w:hAnsi="Arial" w:cs="Arial"/>
          <w:sz w:val="20"/>
          <w:szCs w:val="20"/>
          <w:lang w:val="en-CA"/>
        </w:rPr>
        <w:t>_  _</w:t>
      </w:r>
      <w:proofErr w:type="gramEnd"/>
      <w:r w:rsidRPr="00E34C78">
        <w:rPr>
          <w:rFonts w:ascii="Arial" w:hAnsi="Arial" w:cs="Arial"/>
          <w:sz w:val="20"/>
          <w:szCs w:val="20"/>
          <w:lang w:val="en-CA"/>
        </w:rPr>
        <w:t>________________</w:t>
      </w:r>
      <w:r>
        <w:rPr>
          <w:rFonts w:ascii="Arial" w:hAnsi="Arial" w:cs="Arial"/>
          <w:sz w:val="20"/>
          <w:szCs w:val="20"/>
          <w:lang w:val="en-CA"/>
        </w:rPr>
        <w:t>_</w:t>
      </w:r>
      <w:r w:rsidRPr="00E34C78">
        <w:rPr>
          <w:rFonts w:ascii="Arial" w:hAnsi="Arial" w:cs="Arial"/>
          <w:sz w:val="20"/>
          <w:szCs w:val="20"/>
          <w:lang w:val="en-CA"/>
        </w:rPr>
        <w:t>____________________________</w:t>
      </w:r>
      <w:r w:rsidR="0064389D">
        <w:rPr>
          <w:rFonts w:ascii="Arial" w:hAnsi="Arial" w:cs="Arial"/>
          <w:sz w:val="20"/>
          <w:szCs w:val="20"/>
          <w:lang w:val="en-CA"/>
        </w:rPr>
        <w:t>_____</w:t>
      </w:r>
      <w:r w:rsidRPr="00E34C78">
        <w:rPr>
          <w:rFonts w:ascii="Arial" w:hAnsi="Arial" w:cs="Arial"/>
          <w:sz w:val="20"/>
          <w:szCs w:val="20"/>
          <w:lang w:val="en-CA"/>
        </w:rPr>
        <w:br/>
        <w:t>City, date</w:t>
      </w:r>
      <w:r w:rsidRPr="00E34C78">
        <w:rPr>
          <w:rFonts w:ascii="Arial" w:hAnsi="Arial" w:cs="Arial"/>
          <w:sz w:val="20"/>
          <w:szCs w:val="20"/>
          <w:lang w:val="en-CA"/>
        </w:rPr>
        <w:tab/>
      </w:r>
      <w:r w:rsidRPr="00E34C78">
        <w:rPr>
          <w:rFonts w:ascii="Arial" w:hAnsi="Arial" w:cs="Arial"/>
          <w:sz w:val="20"/>
          <w:szCs w:val="20"/>
          <w:lang w:val="en-CA"/>
        </w:rPr>
        <w:tab/>
      </w:r>
      <w:r w:rsidRPr="00E34C78">
        <w:rPr>
          <w:rFonts w:ascii="Arial" w:hAnsi="Arial" w:cs="Arial"/>
          <w:sz w:val="20"/>
          <w:szCs w:val="20"/>
          <w:lang w:val="en-CA"/>
        </w:rPr>
        <w:tab/>
      </w:r>
      <w:r w:rsidRPr="00E34C78">
        <w:rPr>
          <w:rFonts w:ascii="Arial" w:hAnsi="Arial" w:cs="Arial"/>
          <w:sz w:val="20"/>
          <w:szCs w:val="20"/>
          <w:lang w:val="en-CA"/>
        </w:rPr>
        <w:tab/>
        <w:t>Signature of parent/guardian/care-giver</w:t>
      </w:r>
    </w:p>
    <w:p w:rsidR="00650903" w:rsidRPr="00E34C78" w:rsidRDefault="00650903" w:rsidP="00E34C78">
      <w:pPr>
        <w:rPr>
          <w:rFonts w:ascii="Arial" w:hAnsi="Arial" w:cs="Arial"/>
          <w:sz w:val="20"/>
          <w:szCs w:val="20"/>
          <w:lang w:val="en-CA"/>
        </w:rPr>
      </w:pPr>
    </w:p>
    <w:sectPr w:rsidR="00650903" w:rsidRPr="00E34C78" w:rsidSect="00757819">
      <w:pgSz w:w="11906" w:h="16838"/>
      <w:pgMar w:top="851" w:right="102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CF5" w:rsidRDefault="00870CF5" w:rsidP="003035FC">
      <w:pPr>
        <w:spacing w:after="0" w:line="240" w:lineRule="auto"/>
      </w:pPr>
      <w:r>
        <w:separator/>
      </w:r>
    </w:p>
  </w:endnote>
  <w:endnote w:type="continuationSeparator" w:id="0">
    <w:p w:rsidR="00870CF5" w:rsidRDefault="00870CF5" w:rsidP="0030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CF5" w:rsidRDefault="00870CF5" w:rsidP="003035FC">
      <w:pPr>
        <w:spacing w:after="0" w:line="240" w:lineRule="auto"/>
      </w:pPr>
      <w:r>
        <w:separator/>
      </w:r>
    </w:p>
  </w:footnote>
  <w:footnote w:type="continuationSeparator" w:id="0">
    <w:p w:rsidR="00870CF5" w:rsidRDefault="00870CF5" w:rsidP="00303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2F"/>
    <w:rsid w:val="00097866"/>
    <w:rsid w:val="000F124E"/>
    <w:rsid w:val="00233AC6"/>
    <w:rsid w:val="00290702"/>
    <w:rsid w:val="003035FC"/>
    <w:rsid w:val="00450B18"/>
    <w:rsid w:val="00522771"/>
    <w:rsid w:val="0059252E"/>
    <w:rsid w:val="006167C8"/>
    <w:rsid w:val="0064389D"/>
    <w:rsid w:val="00650903"/>
    <w:rsid w:val="00707F55"/>
    <w:rsid w:val="007550EF"/>
    <w:rsid w:val="00757819"/>
    <w:rsid w:val="00781B52"/>
    <w:rsid w:val="00870CF5"/>
    <w:rsid w:val="00903292"/>
    <w:rsid w:val="0098734E"/>
    <w:rsid w:val="009976AC"/>
    <w:rsid w:val="00AC57F6"/>
    <w:rsid w:val="00B23291"/>
    <w:rsid w:val="00D40F88"/>
    <w:rsid w:val="00D75996"/>
    <w:rsid w:val="00E2102F"/>
    <w:rsid w:val="00E34C78"/>
    <w:rsid w:val="00F1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34134"/>
  <w15:chartTrackingRefBased/>
  <w15:docId w15:val="{56CDE623-3ABB-4C00-9AD0-F154D219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2102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E2102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E2102F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303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35FC"/>
  </w:style>
  <w:style w:type="character" w:styleId="NichtaufgelsteErwhnung">
    <w:name w:val="Unresolved Mention"/>
    <w:basedOn w:val="Absatz-Standardschriftart"/>
    <w:uiPriority w:val="99"/>
    <w:semiHidden/>
    <w:unhideWhenUsed/>
    <w:rsid w:val="0098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ch-net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asch-ne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FB-Toronto</cp:lastModifiedBy>
  <cp:revision>6</cp:revision>
  <cp:lastPrinted>2021-03-01T21:12:00Z</cp:lastPrinted>
  <dcterms:created xsi:type="dcterms:W3CDTF">2022-12-09T14:08:00Z</dcterms:created>
  <dcterms:modified xsi:type="dcterms:W3CDTF">2023-02-08T17:27:00Z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2021-03-01T21:12:38Z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56c95de6-24f3-4731-8875-6c34cb23eaa1</vt:lpwstr>
  </property>
  <property fmtid="{D5CDD505-2E9C-101B-9397-08002B2CF9AE}" pid="8" name="MSIP_Label_abf2ea38-542c-4b75-bd7d-582ec36a519f_ContentBits">
    <vt:lpwstr>2</vt:lpwstr>
  </property>
</Properties>
</file>