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D871" w14:textId="1AB50D78" w:rsidR="00A1217F" w:rsidRPr="005A525C" w:rsidRDefault="00A1217F" w:rsidP="00A1217F">
      <w:pPr>
        <w:rPr>
          <w:b/>
          <w:iCs/>
          <w:sz w:val="28"/>
          <w:szCs w:val="28"/>
        </w:rPr>
      </w:pPr>
      <w:r w:rsidRPr="005A525C">
        <w:rPr>
          <w:b/>
          <w:iCs/>
          <w:sz w:val="28"/>
          <w:szCs w:val="28"/>
        </w:rPr>
        <w:t xml:space="preserve">Alexander von Humboldt </w:t>
      </w:r>
      <w:r w:rsidR="00380CDD">
        <w:rPr>
          <w:b/>
          <w:iCs/>
          <w:sz w:val="28"/>
          <w:szCs w:val="28"/>
        </w:rPr>
        <w:t>feiert Geburtstag</w:t>
      </w:r>
    </w:p>
    <w:p w14:paraId="3B17D677" w14:textId="2C91BB85" w:rsidR="00CF1BCA" w:rsidRDefault="00A474F1" w:rsidP="009A4945">
      <w:pPr>
        <w:spacing w:line="360" w:lineRule="auto"/>
        <w:jc w:val="both"/>
        <w:rPr>
          <w:rFonts w:ascii="Arial" w:hAnsi="Arial" w:cs="Arial"/>
        </w:rPr>
      </w:pPr>
      <w:r>
        <w:rPr>
          <w:rFonts w:ascii="Arial" w:hAnsi="Arial" w:cs="Arial"/>
        </w:rPr>
        <w:t xml:space="preserve">Sprachniveau: </w:t>
      </w:r>
      <w:r w:rsidR="00A1217F">
        <w:rPr>
          <w:rFonts w:ascii="Arial" w:hAnsi="Arial" w:cs="Arial"/>
        </w:rPr>
        <w:t>B1+</w:t>
      </w:r>
    </w:p>
    <w:p w14:paraId="3F7CBEE6" w14:textId="6318E50D" w:rsidR="009A4945" w:rsidRPr="00A6692E" w:rsidRDefault="009C6328" w:rsidP="009A4945">
      <w:pPr>
        <w:spacing w:line="360" w:lineRule="auto"/>
        <w:jc w:val="both"/>
        <w:rPr>
          <w:rFonts w:ascii="Arial" w:hAnsi="Arial" w:cs="Arial"/>
          <w:noProof/>
          <w:lang w:eastAsia="de-DE"/>
        </w:rPr>
      </w:pPr>
      <w:r>
        <w:rPr>
          <w:rFonts w:ascii="Arial" w:hAnsi="Arial" w:cs="Arial"/>
          <w:noProof/>
          <w:lang w:eastAsia="de-DE"/>
        </w:rPr>
        <w:pict w14:anchorId="4D180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7.5pt">
            <v:imagedata r:id="rId7" o:title="monatsthema-humboldt"/>
          </v:shape>
        </w:pict>
      </w:r>
    </w:p>
    <w:p w14:paraId="4B34DEB7" w14:textId="120A1853" w:rsidR="00A474F1" w:rsidRPr="00F06513" w:rsidRDefault="00A474F1" w:rsidP="009A4945">
      <w:pPr>
        <w:spacing w:line="360" w:lineRule="auto"/>
        <w:jc w:val="both"/>
        <w:rPr>
          <w:rFonts w:ascii="Courier New" w:hAnsi="Courier New" w:cs="Courier New"/>
          <w:sz w:val="20"/>
          <w:szCs w:val="20"/>
        </w:rPr>
      </w:pPr>
      <w:r>
        <w:rPr>
          <w:rFonts w:ascii="Courier New" w:hAnsi="Courier New" w:cs="Courier New"/>
          <w:sz w:val="20"/>
          <w:szCs w:val="20"/>
        </w:rPr>
        <w:t xml:space="preserve">© </w:t>
      </w:r>
      <w:r w:rsidR="00985A5A">
        <w:rPr>
          <w:rFonts w:ascii="Courier New" w:hAnsi="Courier New" w:cs="Courier New"/>
          <w:sz w:val="20"/>
          <w:szCs w:val="20"/>
        </w:rPr>
        <w:t xml:space="preserve">PASCH-net / </w:t>
      </w:r>
      <w:r w:rsidR="006F20B3">
        <w:rPr>
          <w:rFonts w:ascii="Courier New" w:hAnsi="Courier New" w:cs="Courier New"/>
          <w:sz w:val="20"/>
          <w:szCs w:val="20"/>
        </w:rPr>
        <w:t>Nina Tines (Ausschnitt)</w:t>
      </w:r>
    </w:p>
    <w:p w14:paraId="51BC6E6B" w14:textId="77777777" w:rsidR="009C6328" w:rsidRPr="009C6328" w:rsidRDefault="009C6328" w:rsidP="00FC4717">
      <w:pPr>
        <w:spacing w:line="360" w:lineRule="auto"/>
        <w:jc w:val="both"/>
        <w:rPr>
          <w:rFonts w:ascii="Arial" w:hAnsi="Arial" w:cs="Arial"/>
          <w:b/>
          <w:sz w:val="24"/>
          <w:szCs w:val="24"/>
        </w:rPr>
      </w:pPr>
      <w:r w:rsidRPr="009C6328">
        <w:rPr>
          <w:rFonts w:ascii="Arial" w:hAnsi="Arial" w:cs="Arial"/>
          <w:b/>
          <w:sz w:val="24"/>
          <w:szCs w:val="24"/>
        </w:rPr>
        <w:t>Weltweit tragen Schulen den Namen Alexander von Humboldt. Darunter auch einige PASCH-Schulen. Zu seinem 250. Geburtstag am 14. September erzählen vier Deutschlernende vom Colegio Humboldt in San José, Costa Rica, was sie mit Humboldt verbinden.</w:t>
      </w:r>
    </w:p>
    <w:p w14:paraId="67F22555" w14:textId="44E4E034" w:rsidR="00FC4717" w:rsidRPr="00FC4717" w:rsidRDefault="00FC4717" w:rsidP="00FC4717">
      <w:pPr>
        <w:spacing w:line="360" w:lineRule="auto"/>
        <w:jc w:val="both"/>
        <w:rPr>
          <w:rFonts w:ascii="Arial" w:hAnsi="Arial" w:cs="Arial"/>
          <w:b/>
          <w:i/>
          <w:sz w:val="24"/>
        </w:rPr>
      </w:pPr>
      <w:r w:rsidRPr="00FC4717">
        <w:rPr>
          <w:rFonts w:ascii="Arial" w:hAnsi="Arial" w:cs="Arial"/>
          <w:b/>
          <w:i/>
          <w:sz w:val="24"/>
        </w:rPr>
        <w:t xml:space="preserve">Was weißt du über die Person Alexander von Humboldt? </w:t>
      </w:r>
    </w:p>
    <w:p w14:paraId="61B14E74" w14:textId="6A82F2EE" w:rsidR="00A1217F" w:rsidRPr="006F20B3" w:rsidRDefault="006F20B3" w:rsidP="00A1217F">
      <w:pPr>
        <w:spacing w:line="360" w:lineRule="auto"/>
        <w:jc w:val="both"/>
        <w:rPr>
          <w:rFonts w:ascii="Arial" w:hAnsi="Arial" w:cs="Arial"/>
          <w:b/>
          <w:sz w:val="24"/>
        </w:rPr>
      </w:pPr>
      <w:r w:rsidRPr="00FC4717">
        <w:rPr>
          <w:rFonts w:ascii="Arial" w:hAnsi="Arial" w:cs="Arial"/>
          <w:b/>
          <w:sz w:val="24"/>
        </w:rPr>
        <w:t>Celia, 16 Jahre</w:t>
      </w:r>
      <w:r>
        <w:rPr>
          <w:rFonts w:ascii="Arial" w:hAnsi="Arial" w:cs="Arial"/>
          <w:b/>
          <w:sz w:val="24"/>
        </w:rPr>
        <w:t xml:space="preserve">: </w:t>
      </w:r>
      <w:r w:rsidR="00A1217F" w:rsidRPr="00A1217F">
        <w:rPr>
          <w:rFonts w:ascii="Arial" w:hAnsi="Arial" w:cs="Arial"/>
          <w:sz w:val="24"/>
        </w:rPr>
        <w:t>Alexander von Humboldt war ein deutscher Natur</w:t>
      </w:r>
      <w:r w:rsidR="00A1217F" w:rsidRPr="007F06A0">
        <w:rPr>
          <w:rFonts w:ascii="Arial" w:hAnsi="Arial" w:cs="Arial"/>
          <w:sz w:val="24"/>
          <w:u w:val="single"/>
        </w:rPr>
        <w:t>forscher</w:t>
      </w:r>
      <w:r w:rsidR="00A1217F" w:rsidRPr="00A1217F">
        <w:rPr>
          <w:rFonts w:ascii="Arial" w:hAnsi="Arial" w:cs="Arial"/>
          <w:sz w:val="24"/>
        </w:rPr>
        <w:t xml:space="preserve"> und Wissenschaftler, der viele Forschungsreisen </w:t>
      </w:r>
      <w:r w:rsidR="00A1217F" w:rsidRPr="007F06A0">
        <w:rPr>
          <w:rFonts w:ascii="Arial" w:hAnsi="Arial" w:cs="Arial"/>
          <w:sz w:val="24"/>
          <w:u w:val="single"/>
        </w:rPr>
        <w:t>durchführte</w:t>
      </w:r>
      <w:r w:rsidR="00A1217F" w:rsidRPr="00A1217F">
        <w:rPr>
          <w:rFonts w:ascii="Arial" w:hAnsi="Arial" w:cs="Arial"/>
          <w:sz w:val="24"/>
        </w:rPr>
        <w:t>, unter anderem nach Lateinamerika. Er hat die Geografie als eine empirische Wissenschaft mitbegründet, also als eine Wissenschaft, in der viele Date</w:t>
      </w:r>
      <w:bookmarkStart w:id="0" w:name="_GoBack"/>
      <w:bookmarkEnd w:id="0"/>
      <w:r w:rsidR="00A1217F" w:rsidRPr="00A1217F">
        <w:rPr>
          <w:rFonts w:ascii="Arial" w:hAnsi="Arial" w:cs="Arial"/>
          <w:sz w:val="24"/>
        </w:rPr>
        <w:t>n gesammelt werden und daraus das Wissen gezogen wird.</w:t>
      </w:r>
    </w:p>
    <w:p w14:paraId="6347B0AB" w14:textId="50518921" w:rsidR="00FC4717" w:rsidRDefault="00A1217F" w:rsidP="00FC4717">
      <w:pPr>
        <w:spacing w:line="360" w:lineRule="auto"/>
        <w:jc w:val="both"/>
        <w:rPr>
          <w:rFonts w:ascii="Arial" w:hAnsi="Arial" w:cs="Arial"/>
          <w:sz w:val="24"/>
        </w:rPr>
      </w:pPr>
      <w:r w:rsidRPr="00A1217F">
        <w:rPr>
          <w:rFonts w:ascii="Arial" w:hAnsi="Arial" w:cs="Arial"/>
          <w:sz w:val="24"/>
        </w:rPr>
        <w:t xml:space="preserve">Seine längste Reise unternahm er 1799 nach Südamerika. Er hat auch viele Teile von Südamerika entdeckt und von einigen Gebieten Südamerikas Karten gezeichnet. Außerdem entdeckte er viele Arten von Pflanzen, Pilzen und Tieren wie zum Beispiel einige </w:t>
      </w:r>
      <w:r w:rsidRPr="007F06A0">
        <w:rPr>
          <w:rFonts w:ascii="Arial" w:hAnsi="Arial" w:cs="Arial"/>
          <w:sz w:val="24"/>
          <w:u w:val="single"/>
        </w:rPr>
        <w:t>Fledermäuse</w:t>
      </w:r>
      <w:r w:rsidRPr="00A1217F">
        <w:rPr>
          <w:rFonts w:ascii="Arial" w:hAnsi="Arial" w:cs="Arial"/>
          <w:sz w:val="24"/>
        </w:rPr>
        <w:t>. Mit Pilzen hat er auch wissenschaftliche Versuche gemacht und untersucht, ob man sie als Medikamente verwenden könnte.</w:t>
      </w:r>
    </w:p>
    <w:p w14:paraId="645863ED" w14:textId="5A60450E" w:rsidR="006F20B3" w:rsidRPr="00A1217F" w:rsidRDefault="006F20B3" w:rsidP="006F20B3">
      <w:pPr>
        <w:spacing w:line="360" w:lineRule="auto"/>
        <w:jc w:val="both"/>
        <w:rPr>
          <w:rFonts w:ascii="Arial" w:hAnsi="Arial" w:cs="Arial"/>
          <w:sz w:val="24"/>
        </w:rPr>
      </w:pPr>
      <w:r>
        <w:rPr>
          <w:rFonts w:ascii="Arial" w:hAnsi="Arial" w:cs="Arial"/>
          <w:noProof/>
          <w:sz w:val="24"/>
          <w:lang w:eastAsia="de-DE"/>
        </w:rPr>
        <w:lastRenderedPageBreak/>
        <w:drawing>
          <wp:inline distT="0" distB="0" distL="0" distR="0" wp14:anchorId="43F68BA7" wp14:editId="453D43D6">
            <wp:extent cx="1645920" cy="1645920"/>
            <wp:effectExtent l="0" t="0" r="0" b="0"/>
            <wp:docPr id="2" name="Grafik 2" descr="C:\Users\gil002027\AppData\Local\Microsoft\Windows\INetCache\Content.Word\ce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il002027\AppData\Local\Microsoft\Windows\INetCache\Content.Word\cel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317DD8E5" w14:textId="1B771B5A" w:rsidR="006F20B3" w:rsidRDefault="006F20B3" w:rsidP="00FC4717">
      <w:pPr>
        <w:spacing w:line="360" w:lineRule="auto"/>
        <w:jc w:val="both"/>
        <w:rPr>
          <w:rFonts w:ascii="Arial" w:hAnsi="Arial" w:cs="Arial"/>
          <w:b/>
          <w:i/>
          <w:sz w:val="24"/>
        </w:rPr>
      </w:pPr>
      <w:r>
        <w:rPr>
          <w:rFonts w:ascii="Courier New" w:hAnsi="Courier New" w:cs="Courier New"/>
          <w:sz w:val="20"/>
          <w:szCs w:val="20"/>
        </w:rPr>
        <w:t>© PASCH-net/Katja Hanke</w:t>
      </w:r>
      <w:r w:rsidRPr="00FC4717">
        <w:rPr>
          <w:rFonts w:ascii="Arial" w:hAnsi="Arial" w:cs="Arial"/>
          <w:b/>
          <w:i/>
          <w:sz w:val="24"/>
        </w:rPr>
        <w:t xml:space="preserve"> </w:t>
      </w:r>
    </w:p>
    <w:p w14:paraId="02DDAF12" w14:textId="16268220" w:rsidR="00C31C96" w:rsidRDefault="00C31C96" w:rsidP="00C31C96">
      <w:pPr>
        <w:spacing w:line="360" w:lineRule="auto"/>
        <w:jc w:val="both"/>
        <w:rPr>
          <w:rStyle w:val="artikelintro"/>
          <w:rFonts w:ascii="Arial" w:hAnsi="Arial" w:cs="Arial"/>
          <w:b/>
          <w:sz w:val="24"/>
        </w:rPr>
      </w:pPr>
      <w:r>
        <w:rPr>
          <w:rFonts w:ascii="Courier New" w:hAnsi="Courier New" w:cs="Courier New"/>
          <w:noProof/>
          <w:sz w:val="20"/>
          <w:szCs w:val="20"/>
          <w:lang w:eastAsia="de-DE"/>
        </w:rPr>
        <w:drawing>
          <wp:inline distT="0" distB="0" distL="0" distR="0" wp14:anchorId="5D40327C" wp14:editId="42C18C0C">
            <wp:extent cx="4000500" cy="2381250"/>
            <wp:effectExtent l="0" t="0" r="0" b="0"/>
            <wp:docPr id="1" name="Grafik 1" descr="Schule_Eingan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ule_Eingang_4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381250"/>
                    </a:xfrm>
                    <a:prstGeom prst="rect">
                      <a:avLst/>
                    </a:prstGeom>
                    <a:noFill/>
                    <a:ln>
                      <a:noFill/>
                    </a:ln>
                  </pic:spPr>
                </pic:pic>
              </a:graphicData>
            </a:graphic>
          </wp:inline>
        </w:drawing>
      </w:r>
    </w:p>
    <w:p w14:paraId="71B58F1D" w14:textId="5E5AD054" w:rsidR="00C31C96" w:rsidRPr="00C31C96" w:rsidRDefault="00C31C96" w:rsidP="00FC4717">
      <w:pPr>
        <w:spacing w:line="360" w:lineRule="auto"/>
        <w:jc w:val="both"/>
        <w:rPr>
          <w:rFonts w:ascii="Courier New" w:hAnsi="Courier New" w:cs="Courier New"/>
          <w:sz w:val="20"/>
          <w:szCs w:val="20"/>
        </w:rPr>
      </w:pPr>
      <w:r>
        <w:rPr>
          <w:rFonts w:ascii="Courier New" w:hAnsi="Courier New" w:cs="Courier New"/>
          <w:sz w:val="20"/>
          <w:szCs w:val="20"/>
        </w:rPr>
        <w:t>© PASCH-net / Katja Hanke</w:t>
      </w:r>
    </w:p>
    <w:p w14:paraId="272EA9F5" w14:textId="77777777" w:rsidR="00A1217F" w:rsidRPr="00FC4717" w:rsidRDefault="00A1217F" w:rsidP="00FC4717">
      <w:pPr>
        <w:spacing w:after="0" w:line="360" w:lineRule="auto"/>
        <w:jc w:val="both"/>
        <w:rPr>
          <w:rFonts w:ascii="Arial" w:hAnsi="Arial" w:cs="Arial"/>
          <w:b/>
          <w:i/>
          <w:sz w:val="24"/>
          <w:szCs w:val="24"/>
        </w:rPr>
      </w:pPr>
      <w:r w:rsidRPr="00FC4717">
        <w:rPr>
          <w:rFonts w:ascii="Arial" w:hAnsi="Arial" w:cs="Arial"/>
          <w:b/>
          <w:i/>
          <w:sz w:val="24"/>
          <w:szCs w:val="24"/>
        </w:rPr>
        <w:t>Welche Bedeutung hat Alexander von Humboldt für dich?</w:t>
      </w:r>
    </w:p>
    <w:p w14:paraId="11736DEC" w14:textId="6457E849" w:rsidR="00C52B0D" w:rsidRDefault="00FC4717" w:rsidP="00A1217F">
      <w:pPr>
        <w:spacing w:line="360" w:lineRule="auto"/>
        <w:jc w:val="both"/>
        <w:rPr>
          <w:rFonts w:ascii="Arial" w:hAnsi="Arial" w:cs="Arial"/>
          <w:sz w:val="24"/>
          <w:szCs w:val="24"/>
        </w:rPr>
      </w:pPr>
      <w:r w:rsidRPr="00C52B0D">
        <w:rPr>
          <w:rFonts w:ascii="Arial" w:hAnsi="Arial" w:cs="Arial"/>
          <w:sz w:val="24"/>
          <w:szCs w:val="24"/>
        </w:rPr>
        <w:t xml:space="preserve">Celia: Audio 1 </w:t>
      </w:r>
    </w:p>
    <w:p w14:paraId="16DB93C8" w14:textId="1A9026DE" w:rsidR="00FC4717" w:rsidRPr="00FC4717" w:rsidRDefault="00FC4717" w:rsidP="009A4945">
      <w:pPr>
        <w:spacing w:line="360" w:lineRule="auto"/>
        <w:jc w:val="both"/>
        <w:rPr>
          <w:rFonts w:ascii="Arial" w:hAnsi="Arial" w:cs="Arial"/>
          <w:b/>
          <w:bCs/>
          <w:i/>
          <w:sz w:val="24"/>
          <w:szCs w:val="24"/>
        </w:rPr>
      </w:pPr>
      <w:r w:rsidRPr="00FC4717">
        <w:rPr>
          <w:rFonts w:ascii="Arial" w:hAnsi="Arial" w:cs="Arial"/>
          <w:b/>
          <w:bCs/>
          <w:i/>
          <w:sz w:val="24"/>
          <w:szCs w:val="24"/>
        </w:rPr>
        <w:t>Was wissen die Menschen in Costa Rica über Alexander von Humboldt?</w:t>
      </w:r>
    </w:p>
    <w:p w14:paraId="377F0902" w14:textId="0D03C2E1" w:rsidR="00FC4717" w:rsidRPr="006F20B3" w:rsidRDefault="006F20B3" w:rsidP="009A4945">
      <w:pPr>
        <w:spacing w:line="360" w:lineRule="auto"/>
        <w:jc w:val="both"/>
        <w:rPr>
          <w:rFonts w:ascii="Arial" w:hAnsi="Arial" w:cs="Arial"/>
          <w:b/>
          <w:sz w:val="24"/>
          <w:szCs w:val="24"/>
        </w:rPr>
      </w:pPr>
      <w:r w:rsidRPr="00FC4717">
        <w:rPr>
          <w:rFonts w:ascii="Arial" w:hAnsi="Arial" w:cs="Arial"/>
          <w:b/>
          <w:sz w:val="24"/>
          <w:szCs w:val="24"/>
        </w:rPr>
        <w:t>Paulo, 16 Jahre</w:t>
      </w:r>
      <w:r>
        <w:rPr>
          <w:rFonts w:ascii="Arial" w:hAnsi="Arial" w:cs="Arial"/>
          <w:b/>
          <w:sz w:val="24"/>
          <w:szCs w:val="24"/>
        </w:rPr>
        <w:t xml:space="preserve">: </w:t>
      </w:r>
      <w:r w:rsidR="00FC4717" w:rsidRPr="00FC4717">
        <w:rPr>
          <w:rFonts w:ascii="Arial" w:hAnsi="Arial" w:cs="Arial"/>
          <w:bCs/>
          <w:sz w:val="24"/>
          <w:szCs w:val="24"/>
        </w:rPr>
        <w:t>Ich habe einige Leute gefragt, ob sie etwas über Alexander von Humboldt wissen. Eine Person, die an der Universität studiert, meinte, dass sie etwas von ihm gehört hat, aber alles vergessen hat. Meine Mutter hat mir erzählt, dass er ein Wissenschaftler war, ein Forscher und dass er auch viel Geld hatte. Aber mehr weiß sie auch nicht. Die Menschen in Costa Rica wissen normalerweise gar nichts über ihn. Sie kennen den Namen Humboldt nur wegen unserer Schule. Sie wissen, dass es eine sehr gute, private und teure Schule ist. So war es auch bei mir. Ich kannte nur den Namen der Schule. Wenn ich nicht diese Schule besuchen würde, würde ich wohl auch nichts über Alexander von Humboldt wissen.</w:t>
      </w:r>
    </w:p>
    <w:p w14:paraId="1D20C633" w14:textId="538B5BE3" w:rsidR="006F20B3" w:rsidRDefault="006F20B3" w:rsidP="006F20B3">
      <w:pPr>
        <w:spacing w:line="360" w:lineRule="auto"/>
        <w:jc w:val="both"/>
        <w:rPr>
          <w:rFonts w:ascii="Arial" w:hAnsi="Arial" w:cs="Arial"/>
          <w:sz w:val="24"/>
          <w:szCs w:val="24"/>
        </w:rPr>
      </w:pPr>
      <w:r>
        <w:rPr>
          <w:rFonts w:ascii="Arial" w:hAnsi="Arial" w:cs="Arial"/>
          <w:noProof/>
          <w:sz w:val="24"/>
          <w:szCs w:val="24"/>
          <w:lang w:eastAsia="de-DE"/>
        </w:rPr>
        <w:lastRenderedPageBreak/>
        <w:drawing>
          <wp:inline distT="0" distB="0" distL="0" distR="0" wp14:anchorId="30112763" wp14:editId="359FEE72">
            <wp:extent cx="1645920" cy="1645920"/>
            <wp:effectExtent l="0" t="0" r="0" b="0"/>
            <wp:docPr id="3" name="Grafik 3" descr="C:\Users\gil002027\AppData\Local\Microsoft\Windows\INetCache\Content.Word\paulo_r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gil002027\AppData\Local\Microsoft\Windows\INetCache\Content.Word\paulo_ru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12E9D806" w14:textId="2450F074" w:rsidR="006F20B3" w:rsidRPr="006F20B3" w:rsidRDefault="006F20B3" w:rsidP="009A4945">
      <w:pPr>
        <w:spacing w:line="360" w:lineRule="auto"/>
        <w:jc w:val="both"/>
        <w:rPr>
          <w:rFonts w:ascii="Arial" w:hAnsi="Arial" w:cs="Arial"/>
          <w:b/>
          <w:bCs/>
          <w:i/>
          <w:sz w:val="24"/>
          <w:szCs w:val="24"/>
        </w:rPr>
      </w:pPr>
      <w:r>
        <w:rPr>
          <w:rFonts w:ascii="Courier New" w:hAnsi="Courier New" w:cs="Courier New"/>
          <w:sz w:val="20"/>
          <w:szCs w:val="20"/>
        </w:rPr>
        <w:t>© PASCH-net/Katja Hanke</w:t>
      </w:r>
      <w:r w:rsidRPr="00FC4717">
        <w:rPr>
          <w:rFonts w:ascii="Arial" w:hAnsi="Arial" w:cs="Arial"/>
          <w:b/>
          <w:bCs/>
          <w:i/>
          <w:sz w:val="24"/>
          <w:szCs w:val="24"/>
        </w:rPr>
        <w:t xml:space="preserve"> </w:t>
      </w:r>
    </w:p>
    <w:p w14:paraId="0012CE2B" w14:textId="127342A0" w:rsidR="00FC4717" w:rsidRDefault="00FC4717" w:rsidP="009A4945">
      <w:pPr>
        <w:spacing w:line="360" w:lineRule="auto"/>
        <w:jc w:val="both"/>
        <w:rPr>
          <w:rFonts w:ascii="Arial" w:hAnsi="Arial" w:cs="Arial"/>
          <w:b/>
          <w:bCs/>
          <w:i/>
          <w:sz w:val="24"/>
          <w:szCs w:val="24"/>
        </w:rPr>
      </w:pPr>
      <w:r w:rsidRPr="00FC4717">
        <w:rPr>
          <w:rFonts w:ascii="Arial" w:hAnsi="Arial" w:cs="Arial"/>
          <w:b/>
          <w:bCs/>
          <w:i/>
          <w:sz w:val="24"/>
          <w:szCs w:val="24"/>
        </w:rPr>
        <w:t>Welche Bedeutung hat Humboldts Forschung in Costa Rica?</w:t>
      </w:r>
    </w:p>
    <w:p w14:paraId="35094D68" w14:textId="7E8585FC" w:rsidR="00C52B0D" w:rsidRPr="006F20B3" w:rsidRDefault="00FC4717" w:rsidP="00C52B0D">
      <w:pPr>
        <w:spacing w:line="360" w:lineRule="auto"/>
        <w:jc w:val="both"/>
        <w:rPr>
          <w:rFonts w:ascii="Arial" w:hAnsi="Arial" w:cs="Arial"/>
          <w:b/>
          <w:bCs/>
          <w:sz w:val="24"/>
          <w:szCs w:val="24"/>
        </w:rPr>
      </w:pPr>
      <w:r w:rsidRPr="00C52B0D">
        <w:rPr>
          <w:rFonts w:ascii="Arial" w:hAnsi="Arial" w:cs="Arial"/>
          <w:bCs/>
          <w:sz w:val="24"/>
          <w:szCs w:val="24"/>
        </w:rPr>
        <w:t>Paulo: Audio 2</w:t>
      </w:r>
    </w:p>
    <w:p w14:paraId="23D575C1" w14:textId="5D4B9BE6" w:rsidR="00F41CC4" w:rsidRPr="00F41CC4" w:rsidRDefault="00F41CC4" w:rsidP="009A4945">
      <w:pPr>
        <w:spacing w:line="360" w:lineRule="auto"/>
        <w:jc w:val="both"/>
        <w:rPr>
          <w:rFonts w:ascii="Arial" w:hAnsi="Arial" w:cs="Arial"/>
          <w:b/>
          <w:i/>
          <w:sz w:val="24"/>
          <w:szCs w:val="24"/>
        </w:rPr>
      </w:pPr>
      <w:r w:rsidRPr="00F41CC4">
        <w:rPr>
          <w:rFonts w:ascii="Arial" w:hAnsi="Arial" w:cs="Arial"/>
          <w:b/>
          <w:i/>
          <w:sz w:val="24"/>
          <w:szCs w:val="24"/>
        </w:rPr>
        <w:t xml:space="preserve">Wie </w:t>
      </w:r>
      <w:r w:rsidRPr="007F06A0">
        <w:rPr>
          <w:rFonts w:ascii="Arial" w:hAnsi="Arial" w:cs="Arial"/>
          <w:b/>
          <w:i/>
          <w:sz w:val="24"/>
          <w:szCs w:val="24"/>
          <w:u w:val="single"/>
        </w:rPr>
        <w:t xml:space="preserve">präsent </w:t>
      </w:r>
      <w:r w:rsidRPr="00F41CC4">
        <w:rPr>
          <w:rFonts w:ascii="Arial" w:hAnsi="Arial" w:cs="Arial"/>
          <w:b/>
          <w:i/>
          <w:sz w:val="24"/>
          <w:szCs w:val="24"/>
        </w:rPr>
        <w:t>ist Alexander von Humboldt in deinem Alltag?</w:t>
      </w:r>
    </w:p>
    <w:p w14:paraId="40EB67B9" w14:textId="0244BCF4" w:rsidR="00C52B0D" w:rsidRDefault="006F20B3" w:rsidP="006F20B3">
      <w:pPr>
        <w:spacing w:line="360" w:lineRule="auto"/>
        <w:jc w:val="both"/>
        <w:rPr>
          <w:rFonts w:ascii="Arial" w:hAnsi="Arial" w:cs="Arial"/>
          <w:sz w:val="24"/>
          <w:szCs w:val="24"/>
        </w:rPr>
      </w:pPr>
      <w:r>
        <w:rPr>
          <w:rFonts w:ascii="Arial" w:hAnsi="Arial" w:cs="Arial"/>
          <w:b/>
          <w:bCs/>
          <w:sz w:val="24"/>
          <w:szCs w:val="24"/>
        </w:rPr>
        <w:t>Carmen, 16 Jahre</w:t>
      </w:r>
      <w:r>
        <w:rPr>
          <w:rFonts w:ascii="Arial" w:hAnsi="Arial" w:cs="Arial"/>
          <w:sz w:val="24"/>
          <w:szCs w:val="24"/>
        </w:rPr>
        <w:t xml:space="preserve">: </w:t>
      </w:r>
      <w:r w:rsidR="00F41CC4" w:rsidRPr="00F41CC4">
        <w:rPr>
          <w:rFonts w:ascii="Arial" w:hAnsi="Arial" w:cs="Arial"/>
          <w:sz w:val="24"/>
          <w:szCs w:val="24"/>
        </w:rPr>
        <w:t xml:space="preserve">Also, ich würde sagen, er beeinflusst uns mehr durch seinen Namen als durch die Sachen, die er entdeckt hat. Da unsere Schule Humboldt heißt, tragen wir als Schuluniform ein T-Shirt mit seinem Namen darauf. Außerdem steht in der </w:t>
      </w:r>
      <w:r w:rsidR="00F41CC4" w:rsidRPr="007F06A0">
        <w:rPr>
          <w:rFonts w:ascii="Arial" w:hAnsi="Arial" w:cs="Arial"/>
          <w:sz w:val="24"/>
          <w:szCs w:val="24"/>
          <w:u w:val="single"/>
        </w:rPr>
        <w:t>Lobby</w:t>
      </w:r>
      <w:r w:rsidR="00F41CC4" w:rsidRPr="00F41CC4">
        <w:rPr>
          <w:rFonts w:ascii="Arial" w:hAnsi="Arial" w:cs="Arial"/>
          <w:sz w:val="24"/>
          <w:szCs w:val="24"/>
        </w:rPr>
        <w:t xml:space="preserve"> der Schule eine Bronze</w:t>
      </w:r>
      <w:r w:rsidR="00F41CC4" w:rsidRPr="007F06A0">
        <w:rPr>
          <w:rFonts w:ascii="Arial" w:hAnsi="Arial" w:cs="Arial"/>
          <w:sz w:val="24"/>
          <w:szCs w:val="24"/>
          <w:u w:val="single"/>
        </w:rPr>
        <w:t>statue</w:t>
      </w:r>
      <w:r w:rsidR="00F41CC4" w:rsidRPr="00F41CC4">
        <w:rPr>
          <w:rFonts w:ascii="Arial" w:hAnsi="Arial" w:cs="Arial"/>
          <w:sz w:val="24"/>
          <w:szCs w:val="24"/>
        </w:rPr>
        <w:t xml:space="preserve"> von ihm. Daran laufen wir jeden Tag vorbei. Aber ich sehe sie schon gar nicht mehr. Ach ja: Wir haben jedes Jahr semanas projectos, also Projektwochen, und letztes Jahr war das Thema Alexander von Humboldt. Ich war zum Beispiel in der Gruppe, die eine Zeitung über Alexander von Humboldt gemacht hat. Andere Gruppen haben Kunst oder Musik gemacht – all</w:t>
      </w:r>
      <w:r>
        <w:rPr>
          <w:rFonts w:ascii="Arial" w:hAnsi="Arial" w:cs="Arial"/>
          <w:sz w:val="24"/>
          <w:szCs w:val="24"/>
        </w:rPr>
        <w:t>es über Alexander von Humboldt.</w:t>
      </w:r>
    </w:p>
    <w:p w14:paraId="572409B0" w14:textId="5BC7BCFD" w:rsidR="006F20B3" w:rsidRDefault="006F20B3" w:rsidP="006F20B3">
      <w:pPr>
        <w:spacing w:line="360" w:lineRule="auto"/>
        <w:jc w:val="both"/>
        <w:rPr>
          <w:rFonts w:ascii="Arial" w:hAnsi="Arial" w:cs="Arial"/>
          <w:sz w:val="24"/>
          <w:szCs w:val="24"/>
        </w:rPr>
      </w:pPr>
      <w:r>
        <w:rPr>
          <w:rFonts w:ascii="Arial" w:hAnsi="Arial" w:cs="Arial"/>
          <w:noProof/>
          <w:sz w:val="24"/>
          <w:szCs w:val="24"/>
          <w:lang w:eastAsia="de-DE"/>
        </w:rPr>
        <w:drawing>
          <wp:inline distT="0" distB="0" distL="0" distR="0" wp14:anchorId="6DAE69F7" wp14:editId="38061105">
            <wp:extent cx="1619250" cy="1619250"/>
            <wp:effectExtent l="0" t="0" r="0" b="0"/>
            <wp:docPr id="4" name="Grafik 4" descr="C:\Users\gil002027\AppData\Local\Microsoft\Windows\INetCache\Content.Word\carmen_r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gil002027\AppData\Local\Microsoft\Windows\INetCache\Content.Word\carmen_ru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1C948094" w14:textId="77777777" w:rsidR="006F20B3" w:rsidRDefault="006F20B3" w:rsidP="006F20B3">
      <w:pPr>
        <w:spacing w:line="360" w:lineRule="auto"/>
        <w:jc w:val="both"/>
        <w:rPr>
          <w:rFonts w:ascii="Arial" w:hAnsi="Arial" w:cs="Arial"/>
          <w:b/>
          <w:i/>
          <w:sz w:val="24"/>
          <w:szCs w:val="24"/>
        </w:rPr>
      </w:pPr>
      <w:r>
        <w:rPr>
          <w:rFonts w:ascii="Courier New" w:hAnsi="Courier New" w:cs="Courier New"/>
          <w:sz w:val="20"/>
          <w:szCs w:val="20"/>
        </w:rPr>
        <w:t>© PASCH-net/Katja Hanke</w:t>
      </w:r>
      <w:r w:rsidRPr="00F41CC4">
        <w:rPr>
          <w:rFonts w:ascii="Arial" w:hAnsi="Arial" w:cs="Arial"/>
          <w:b/>
          <w:i/>
          <w:sz w:val="24"/>
          <w:szCs w:val="24"/>
        </w:rPr>
        <w:t xml:space="preserve"> </w:t>
      </w:r>
    </w:p>
    <w:p w14:paraId="14963298" w14:textId="77777777" w:rsidR="00F41CC4" w:rsidRPr="00F41CC4" w:rsidRDefault="00F41CC4" w:rsidP="00EB466F">
      <w:pPr>
        <w:spacing w:after="0" w:line="360" w:lineRule="auto"/>
        <w:jc w:val="both"/>
        <w:rPr>
          <w:rFonts w:ascii="Arial" w:hAnsi="Arial" w:cs="Arial"/>
          <w:b/>
          <w:i/>
          <w:iCs/>
          <w:sz w:val="24"/>
          <w:szCs w:val="24"/>
        </w:rPr>
      </w:pPr>
      <w:r w:rsidRPr="00F41CC4">
        <w:rPr>
          <w:rFonts w:ascii="Arial" w:hAnsi="Arial" w:cs="Arial"/>
          <w:b/>
          <w:i/>
          <w:iCs/>
          <w:sz w:val="24"/>
          <w:szCs w:val="24"/>
        </w:rPr>
        <w:t>Worüber habt ihr in eurer Projekt-Zeitung über Alexander von Humboldt geschrieben?</w:t>
      </w:r>
    </w:p>
    <w:p w14:paraId="75F10EE3" w14:textId="34E8CF81" w:rsidR="007F06A0" w:rsidRDefault="00F41CC4" w:rsidP="00EB466F">
      <w:pPr>
        <w:spacing w:after="0" w:line="360" w:lineRule="auto"/>
        <w:jc w:val="both"/>
        <w:rPr>
          <w:rFonts w:ascii="Arial" w:hAnsi="Arial" w:cs="Arial"/>
          <w:iCs/>
          <w:sz w:val="24"/>
          <w:szCs w:val="24"/>
        </w:rPr>
      </w:pPr>
      <w:r w:rsidRPr="00C52B0D">
        <w:rPr>
          <w:rFonts w:ascii="Arial" w:hAnsi="Arial" w:cs="Arial"/>
          <w:iCs/>
          <w:sz w:val="24"/>
          <w:szCs w:val="24"/>
        </w:rPr>
        <w:t>Carmen: Audio 3</w:t>
      </w:r>
    </w:p>
    <w:p w14:paraId="6CC96F12" w14:textId="77777777" w:rsidR="00C31C96" w:rsidRDefault="00C31C96" w:rsidP="00C31C96">
      <w:pPr>
        <w:spacing w:line="360" w:lineRule="auto"/>
        <w:jc w:val="both"/>
        <w:rPr>
          <w:rFonts w:ascii="Arial" w:hAnsi="Arial" w:cs="Arial"/>
          <w:b/>
          <w:bCs/>
          <w:sz w:val="24"/>
          <w:szCs w:val="24"/>
        </w:rPr>
      </w:pPr>
      <w:r>
        <w:rPr>
          <w:rFonts w:ascii="Arial" w:hAnsi="Arial" w:cs="Arial"/>
          <w:noProof/>
          <w:sz w:val="24"/>
          <w:szCs w:val="24"/>
          <w:lang w:eastAsia="de-DE"/>
        </w:rPr>
        <w:lastRenderedPageBreak/>
        <w:drawing>
          <wp:inline distT="0" distB="0" distL="0" distR="0" wp14:anchorId="327BC8C7" wp14:editId="51D242F9">
            <wp:extent cx="3956450" cy="2352675"/>
            <wp:effectExtent l="0" t="0" r="6350" b="0"/>
            <wp:docPr id="5" name="Grafik 5" descr="C:\Users\gil002027\AppData\Local\Microsoft\Windows\INetCache\Content.Word\Statue_Eingang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l002027\AppData\Local\Microsoft\Windows\INetCache\Content.Word\Statue_Eingang4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6445" cy="2358618"/>
                    </a:xfrm>
                    <a:prstGeom prst="rect">
                      <a:avLst/>
                    </a:prstGeom>
                    <a:noFill/>
                    <a:ln>
                      <a:noFill/>
                    </a:ln>
                  </pic:spPr>
                </pic:pic>
              </a:graphicData>
            </a:graphic>
          </wp:inline>
        </w:drawing>
      </w:r>
    </w:p>
    <w:p w14:paraId="06B6EBAC" w14:textId="77777777" w:rsidR="00C31C96" w:rsidRPr="006F20B3" w:rsidRDefault="00C31C96" w:rsidP="00C31C96">
      <w:pPr>
        <w:spacing w:line="360" w:lineRule="auto"/>
        <w:jc w:val="both"/>
        <w:rPr>
          <w:rFonts w:ascii="Arial" w:hAnsi="Arial" w:cs="Arial"/>
          <w:b/>
          <w:i/>
          <w:sz w:val="24"/>
          <w:szCs w:val="24"/>
        </w:rPr>
      </w:pPr>
      <w:r>
        <w:rPr>
          <w:rFonts w:ascii="Courier New" w:hAnsi="Courier New" w:cs="Courier New"/>
          <w:sz w:val="20"/>
          <w:szCs w:val="20"/>
        </w:rPr>
        <w:t>© PASCH-net/Katja Hanke</w:t>
      </w:r>
      <w:r w:rsidRPr="00F41CC4">
        <w:rPr>
          <w:rFonts w:ascii="Arial" w:hAnsi="Arial" w:cs="Arial"/>
          <w:b/>
          <w:i/>
          <w:sz w:val="24"/>
          <w:szCs w:val="24"/>
        </w:rPr>
        <w:t xml:space="preserve"> </w:t>
      </w:r>
    </w:p>
    <w:p w14:paraId="626D5689" w14:textId="77777777" w:rsidR="006F20B3" w:rsidRPr="006F20B3" w:rsidRDefault="006F20B3" w:rsidP="00EB466F">
      <w:pPr>
        <w:spacing w:after="0" w:line="360" w:lineRule="auto"/>
        <w:jc w:val="both"/>
        <w:rPr>
          <w:rFonts w:ascii="Arial" w:hAnsi="Arial" w:cs="Arial"/>
          <w:iCs/>
          <w:sz w:val="24"/>
          <w:szCs w:val="24"/>
        </w:rPr>
      </w:pPr>
    </w:p>
    <w:p w14:paraId="0C68E056" w14:textId="2FEEC464" w:rsidR="007F06A0" w:rsidRPr="007F06A0" w:rsidRDefault="007F06A0" w:rsidP="00EB466F">
      <w:pPr>
        <w:spacing w:after="0" w:line="360" w:lineRule="auto"/>
        <w:jc w:val="both"/>
        <w:rPr>
          <w:rFonts w:ascii="Arial" w:hAnsi="Arial" w:cs="Arial"/>
          <w:b/>
          <w:i/>
          <w:sz w:val="24"/>
          <w:szCs w:val="24"/>
        </w:rPr>
      </w:pPr>
      <w:r w:rsidRPr="007F06A0">
        <w:rPr>
          <w:rFonts w:ascii="Arial" w:hAnsi="Arial" w:cs="Arial"/>
          <w:b/>
          <w:i/>
          <w:sz w:val="24"/>
          <w:szCs w:val="24"/>
        </w:rPr>
        <w:t>Gibt es in San Jose Spuren von Alexander von Humboldt? Was erinnert an ihn?</w:t>
      </w:r>
    </w:p>
    <w:p w14:paraId="3BD508A6" w14:textId="77D69637" w:rsidR="007F06A0" w:rsidRPr="006F20B3" w:rsidRDefault="006F20B3" w:rsidP="006F20B3">
      <w:pPr>
        <w:spacing w:line="360" w:lineRule="auto"/>
        <w:jc w:val="both"/>
        <w:rPr>
          <w:rFonts w:ascii="Arial" w:hAnsi="Arial" w:cs="Arial"/>
          <w:b/>
          <w:bCs/>
          <w:sz w:val="24"/>
          <w:szCs w:val="24"/>
        </w:rPr>
      </w:pPr>
      <w:r>
        <w:rPr>
          <w:rFonts w:ascii="Arial" w:hAnsi="Arial" w:cs="Arial"/>
          <w:b/>
          <w:bCs/>
          <w:sz w:val="24"/>
          <w:szCs w:val="24"/>
        </w:rPr>
        <w:t xml:space="preserve">Isabella, 16 Jahre: </w:t>
      </w:r>
      <w:r w:rsidR="007F06A0" w:rsidRPr="007F06A0">
        <w:rPr>
          <w:rFonts w:ascii="Arial" w:hAnsi="Arial" w:cs="Arial"/>
          <w:sz w:val="24"/>
          <w:szCs w:val="24"/>
        </w:rPr>
        <w:t xml:space="preserve">Nein, es gibt keine direkten Spuren von ihm, obwohl er sich sehr für die Entwicklung der Wissenschaft in Costa Rica interessiert hat. Er hat zum Beispiel dafür gesorgt, dass verschiedene Wissenschaftler hierher kommen konnten, um hier zu </w:t>
      </w:r>
      <w:r w:rsidR="007F06A0" w:rsidRPr="007F06A0">
        <w:rPr>
          <w:rFonts w:ascii="Arial" w:hAnsi="Arial" w:cs="Arial"/>
          <w:sz w:val="24"/>
          <w:szCs w:val="24"/>
          <w:u w:val="single"/>
        </w:rPr>
        <w:t>forschen</w:t>
      </w:r>
      <w:r w:rsidR="007F06A0" w:rsidRPr="007F06A0">
        <w:rPr>
          <w:rFonts w:ascii="Arial" w:hAnsi="Arial" w:cs="Arial"/>
          <w:sz w:val="24"/>
          <w:szCs w:val="24"/>
        </w:rPr>
        <w:t>. Er selbst war nie in Costa Rica. An ihn und seinen Namen erinnert aber unsere Schule. Sie ist sehr bekannt. Und so wissen viele Leute vielleicht nicht, was genau Humboldt gemacht hat, sie kennen aber den Namen unserer Schule. Deswegen bleiben sein Name und die Erinnerung an ihn erhalten.</w:t>
      </w:r>
    </w:p>
    <w:p w14:paraId="57A1BC2C" w14:textId="69A521BE" w:rsidR="00865C62" w:rsidRDefault="009C6328" w:rsidP="00EB466F">
      <w:pPr>
        <w:spacing w:after="0" w:line="360" w:lineRule="auto"/>
        <w:jc w:val="both"/>
        <w:rPr>
          <w:rFonts w:ascii="Arial" w:hAnsi="Arial" w:cs="Arial"/>
          <w:i/>
          <w:sz w:val="24"/>
          <w:szCs w:val="24"/>
        </w:rPr>
      </w:pPr>
      <w:r>
        <w:rPr>
          <w:rFonts w:ascii="Arial" w:hAnsi="Arial" w:cs="Arial"/>
          <w:i/>
          <w:sz w:val="24"/>
          <w:szCs w:val="24"/>
        </w:rPr>
        <w:pict w14:anchorId="7F0C6A3C">
          <v:shape id="_x0000_i1026" type="#_x0000_t75" style="width:127.5pt;height:127.5pt">
            <v:imagedata r:id="rId13" o:title="Isabella_rund"/>
          </v:shape>
        </w:pict>
      </w:r>
    </w:p>
    <w:p w14:paraId="7ED2D012" w14:textId="2C72385B" w:rsidR="006F20B3" w:rsidRPr="006F20B3" w:rsidRDefault="006F20B3" w:rsidP="00EB466F">
      <w:pPr>
        <w:spacing w:after="0" w:line="360" w:lineRule="auto"/>
        <w:jc w:val="both"/>
        <w:rPr>
          <w:rFonts w:ascii="Arial" w:hAnsi="Arial" w:cs="Arial"/>
          <w:sz w:val="24"/>
          <w:szCs w:val="24"/>
        </w:rPr>
      </w:pPr>
      <w:r>
        <w:rPr>
          <w:rFonts w:ascii="Courier New" w:hAnsi="Courier New" w:cs="Courier New"/>
          <w:sz w:val="20"/>
          <w:szCs w:val="20"/>
        </w:rPr>
        <w:t>© PASCH-net/Katja Hanke</w:t>
      </w:r>
      <w:r w:rsidRPr="00843621">
        <w:rPr>
          <w:rFonts w:ascii="Arial" w:hAnsi="Arial" w:cs="Arial"/>
          <w:sz w:val="24"/>
          <w:szCs w:val="24"/>
        </w:rPr>
        <w:t xml:space="preserve"> </w:t>
      </w:r>
    </w:p>
    <w:p w14:paraId="150F79C8" w14:textId="716A1281" w:rsidR="007F06A0" w:rsidRPr="007F06A0" w:rsidRDefault="007F06A0" w:rsidP="00EB466F">
      <w:pPr>
        <w:spacing w:after="0" w:line="360" w:lineRule="auto"/>
        <w:jc w:val="both"/>
        <w:rPr>
          <w:rFonts w:ascii="Arial" w:hAnsi="Arial" w:cs="Arial"/>
          <w:b/>
          <w:i/>
          <w:sz w:val="24"/>
          <w:szCs w:val="24"/>
        </w:rPr>
      </w:pPr>
      <w:r w:rsidRPr="007F06A0">
        <w:rPr>
          <w:rFonts w:ascii="Arial" w:hAnsi="Arial" w:cs="Arial"/>
          <w:b/>
          <w:i/>
          <w:sz w:val="24"/>
          <w:szCs w:val="24"/>
        </w:rPr>
        <w:t>Wie hat Humboldt dafür gesorgt, dass andere Wissenschaftler nach Costa Rica kamen?</w:t>
      </w:r>
    </w:p>
    <w:p w14:paraId="0D54DBEC" w14:textId="214BBEB0" w:rsidR="007F06A0" w:rsidRPr="00C52B0D" w:rsidRDefault="007F06A0" w:rsidP="00EB466F">
      <w:pPr>
        <w:spacing w:after="0" w:line="360" w:lineRule="auto"/>
        <w:jc w:val="both"/>
        <w:rPr>
          <w:rFonts w:ascii="Arial" w:hAnsi="Arial" w:cs="Arial"/>
          <w:sz w:val="24"/>
          <w:szCs w:val="24"/>
        </w:rPr>
      </w:pPr>
      <w:r w:rsidRPr="00C52B0D">
        <w:rPr>
          <w:rFonts w:ascii="Arial" w:hAnsi="Arial" w:cs="Arial"/>
          <w:sz w:val="24"/>
          <w:szCs w:val="24"/>
        </w:rPr>
        <w:t>Isabella: Audio 4</w:t>
      </w:r>
    </w:p>
    <w:p w14:paraId="40B79B2F" w14:textId="77777777" w:rsidR="00C452A2" w:rsidRPr="009A4945" w:rsidRDefault="00C452A2" w:rsidP="009A4945">
      <w:pPr>
        <w:spacing w:line="360" w:lineRule="auto"/>
        <w:jc w:val="both"/>
        <w:rPr>
          <w:rFonts w:ascii="Arial" w:hAnsi="Arial" w:cs="Arial"/>
          <w:sz w:val="24"/>
          <w:szCs w:val="24"/>
        </w:rPr>
      </w:pPr>
    </w:p>
    <w:p w14:paraId="53729914" w14:textId="1928857F" w:rsidR="00C52B0D" w:rsidRDefault="007F06A0" w:rsidP="006F20B3">
      <w:pPr>
        <w:spacing w:line="360" w:lineRule="auto"/>
        <w:jc w:val="right"/>
        <w:rPr>
          <w:rFonts w:ascii="Arial" w:hAnsi="Arial" w:cs="Arial"/>
          <w:i/>
          <w:sz w:val="24"/>
          <w:szCs w:val="24"/>
        </w:rPr>
      </w:pPr>
      <w:r>
        <w:rPr>
          <w:rFonts w:ascii="Arial" w:hAnsi="Arial" w:cs="Arial"/>
          <w:i/>
          <w:sz w:val="24"/>
          <w:szCs w:val="24"/>
        </w:rPr>
        <w:t>Katja Hanke</w:t>
      </w:r>
    </w:p>
    <w:p w14:paraId="3086A4DE" w14:textId="4D970A1F" w:rsidR="00A474F1" w:rsidRPr="00EB466F" w:rsidRDefault="00A474F1" w:rsidP="009A4945">
      <w:pPr>
        <w:spacing w:line="360" w:lineRule="auto"/>
        <w:rPr>
          <w:rFonts w:ascii="Arial" w:hAnsi="Arial" w:cs="Arial"/>
          <w:b/>
          <w:sz w:val="24"/>
          <w:szCs w:val="24"/>
        </w:rPr>
      </w:pPr>
      <w:r w:rsidRPr="00EB466F">
        <w:rPr>
          <w:rFonts w:ascii="Arial" w:hAnsi="Arial" w:cs="Arial"/>
          <w:b/>
          <w:sz w:val="24"/>
          <w:szCs w:val="24"/>
        </w:rPr>
        <w:lastRenderedPageBreak/>
        <w:t>Worterklärungen</w:t>
      </w:r>
      <w:r w:rsidR="00EB466F">
        <w:rPr>
          <w:rFonts w:ascii="Arial" w:hAnsi="Arial" w:cs="Arial"/>
          <w:b/>
          <w:sz w:val="24"/>
          <w:szCs w:val="24"/>
        </w:rPr>
        <w:t>:</w:t>
      </w:r>
    </w:p>
    <w:p w14:paraId="4C09B283" w14:textId="77777777" w:rsidR="007F06A0" w:rsidRPr="007F06A0" w:rsidRDefault="007F06A0" w:rsidP="007F06A0">
      <w:pPr>
        <w:spacing w:line="360" w:lineRule="auto"/>
        <w:rPr>
          <w:rFonts w:ascii="Arial" w:hAnsi="Arial" w:cs="Arial"/>
          <w:sz w:val="24"/>
          <w:szCs w:val="24"/>
          <w:u w:val="single"/>
        </w:rPr>
      </w:pPr>
      <w:r w:rsidRPr="007F06A0">
        <w:rPr>
          <w:rFonts w:ascii="Arial" w:hAnsi="Arial" w:cs="Arial"/>
          <w:sz w:val="24"/>
          <w:szCs w:val="24"/>
          <w:u w:val="single"/>
        </w:rPr>
        <w:t>der Forscher, die Forscherin</w:t>
      </w:r>
      <w:r w:rsidRPr="007F06A0">
        <w:rPr>
          <w:rFonts w:ascii="Arial" w:hAnsi="Arial" w:cs="Arial"/>
          <w:sz w:val="24"/>
          <w:szCs w:val="24"/>
        </w:rPr>
        <w:t>: Wissenschaftler, Wissenschaftlerin</w:t>
      </w:r>
    </w:p>
    <w:p w14:paraId="2B1234F1" w14:textId="77777777" w:rsidR="007F06A0" w:rsidRPr="007F06A0" w:rsidRDefault="007F06A0" w:rsidP="007F06A0">
      <w:pPr>
        <w:spacing w:line="360" w:lineRule="auto"/>
        <w:rPr>
          <w:rFonts w:ascii="Arial" w:hAnsi="Arial" w:cs="Arial"/>
          <w:sz w:val="24"/>
          <w:szCs w:val="24"/>
          <w:u w:val="single"/>
        </w:rPr>
      </w:pPr>
      <w:r w:rsidRPr="007F06A0">
        <w:rPr>
          <w:rFonts w:ascii="Arial" w:hAnsi="Arial" w:cs="Arial"/>
          <w:sz w:val="24"/>
          <w:szCs w:val="24"/>
          <w:u w:val="single"/>
        </w:rPr>
        <w:t>durchführen</w:t>
      </w:r>
      <w:r w:rsidRPr="007F06A0">
        <w:rPr>
          <w:rFonts w:ascii="Arial" w:hAnsi="Arial" w:cs="Arial"/>
          <w:sz w:val="24"/>
          <w:szCs w:val="24"/>
        </w:rPr>
        <w:t>: hier: machen</w:t>
      </w:r>
    </w:p>
    <w:p w14:paraId="7485C3DC" w14:textId="77777777" w:rsidR="007F06A0" w:rsidRPr="007F06A0" w:rsidRDefault="007F06A0" w:rsidP="007F06A0">
      <w:pPr>
        <w:spacing w:line="360" w:lineRule="auto"/>
        <w:rPr>
          <w:rFonts w:ascii="Arial" w:hAnsi="Arial" w:cs="Arial"/>
          <w:sz w:val="24"/>
          <w:szCs w:val="24"/>
        </w:rPr>
      </w:pPr>
      <w:r w:rsidRPr="007F06A0">
        <w:rPr>
          <w:rFonts w:ascii="Arial" w:hAnsi="Arial" w:cs="Arial"/>
          <w:sz w:val="24"/>
          <w:szCs w:val="24"/>
          <w:u w:val="single"/>
        </w:rPr>
        <w:t>die Art, die Arten</w:t>
      </w:r>
      <w:r w:rsidRPr="007F06A0">
        <w:rPr>
          <w:rFonts w:ascii="Arial" w:hAnsi="Arial" w:cs="Arial"/>
          <w:sz w:val="24"/>
          <w:szCs w:val="24"/>
        </w:rPr>
        <w:t xml:space="preserve">: hier: eine bestimmte Gruppe </w:t>
      </w:r>
    </w:p>
    <w:p w14:paraId="4AB7C59C" w14:textId="77777777" w:rsidR="007F06A0" w:rsidRPr="007F06A0" w:rsidRDefault="007F06A0" w:rsidP="007F06A0">
      <w:pPr>
        <w:spacing w:line="360" w:lineRule="auto"/>
        <w:rPr>
          <w:rFonts w:ascii="Arial" w:hAnsi="Arial" w:cs="Arial"/>
          <w:sz w:val="24"/>
          <w:szCs w:val="24"/>
        </w:rPr>
      </w:pPr>
      <w:r w:rsidRPr="007F06A0">
        <w:rPr>
          <w:rFonts w:ascii="Arial" w:hAnsi="Arial" w:cs="Arial"/>
          <w:sz w:val="24"/>
          <w:szCs w:val="24"/>
          <w:u w:val="single"/>
        </w:rPr>
        <w:t>die Fledermaus, die Fledermäuse</w:t>
      </w:r>
      <w:r w:rsidRPr="007F06A0">
        <w:rPr>
          <w:rFonts w:ascii="Arial" w:hAnsi="Arial" w:cs="Arial"/>
          <w:sz w:val="24"/>
          <w:szCs w:val="24"/>
        </w:rPr>
        <w:t xml:space="preserve">: ein kleines Tier, das fliegen kann und nachts aktiv ist </w:t>
      </w:r>
    </w:p>
    <w:p w14:paraId="0724C0BA" w14:textId="77777777" w:rsidR="007F06A0" w:rsidRPr="007F06A0" w:rsidRDefault="007F06A0" w:rsidP="007F06A0">
      <w:pPr>
        <w:spacing w:line="360" w:lineRule="auto"/>
        <w:rPr>
          <w:rFonts w:ascii="Arial" w:hAnsi="Arial" w:cs="Arial"/>
          <w:sz w:val="24"/>
          <w:szCs w:val="24"/>
          <w:u w:val="single"/>
        </w:rPr>
      </w:pPr>
      <w:r w:rsidRPr="007F06A0">
        <w:rPr>
          <w:rFonts w:ascii="Arial" w:hAnsi="Arial" w:cs="Arial"/>
          <w:sz w:val="24"/>
          <w:szCs w:val="24"/>
          <w:u w:val="single"/>
        </w:rPr>
        <w:t>die Artenvielfalt (sg.)</w:t>
      </w:r>
      <w:r w:rsidRPr="007F06A0">
        <w:rPr>
          <w:rFonts w:ascii="Arial" w:hAnsi="Arial" w:cs="Arial"/>
          <w:sz w:val="24"/>
          <w:szCs w:val="24"/>
        </w:rPr>
        <w:t>: Anzahl von Tieren und Pflanzen, die in einem Gebiet vorkommen</w:t>
      </w:r>
    </w:p>
    <w:p w14:paraId="280244E3" w14:textId="77777777" w:rsidR="007F06A0" w:rsidRPr="007F06A0" w:rsidRDefault="007F06A0" w:rsidP="007F06A0">
      <w:pPr>
        <w:spacing w:line="360" w:lineRule="auto"/>
        <w:rPr>
          <w:rFonts w:ascii="Arial" w:hAnsi="Arial" w:cs="Arial"/>
          <w:sz w:val="24"/>
          <w:szCs w:val="24"/>
          <w:u w:val="single"/>
        </w:rPr>
      </w:pPr>
      <w:r w:rsidRPr="007F06A0">
        <w:rPr>
          <w:rFonts w:ascii="Arial" w:hAnsi="Arial" w:cs="Arial"/>
          <w:sz w:val="24"/>
          <w:szCs w:val="24"/>
          <w:u w:val="single"/>
        </w:rPr>
        <w:t>präsent</w:t>
      </w:r>
      <w:r w:rsidRPr="007F06A0">
        <w:rPr>
          <w:rFonts w:ascii="Arial" w:hAnsi="Arial" w:cs="Arial"/>
          <w:sz w:val="24"/>
          <w:szCs w:val="24"/>
        </w:rPr>
        <w:t>: anwesend</w:t>
      </w:r>
    </w:p>
    <w:p w14:paraId="7A197D78" w14:textId="77777777" w:rsidR="007F06A0" w:rsidRPr="007F06A0" w:rsidRDefault="007F06A0" w:rsidP="00BA57B3">
      <w:pPr>
        <w:spacing w:line="360" w:lineRule="auto"/>
        <w:rPr>
          <w:rFonts w:ascii="Arial" w:hAnsi="Arial" w:cs="Arial"/>
          <w:sz w:val="24"/>
          <w:szCs w:val="24"/>
          <w:u w:val="single"/>
        </w:rPr>
      </w:pPr>
      <w:r w:rsidRPr="007F06A0">
        <w:rPr>
          <w:rFonts w:ascii="Arial" w:hAnsi="Arial" w:cs="Arial"/>
          <w:sz w:val="24"/>
          <w:szCs w:val="24"/>
          <w:u w:val="single"/>
        </w:rPr>
        <w:t>die Lobby, die Lobbys</w:t>
      </w:r>
      <w:r w:rsidRPr="007F06A0">
        <w:rPr>
          <w:rFonts w:ascii="Arial" w:hAnsi="Arial" w:cs="Arial"/>
          <w:sz w:val="24"/>
          <w:szCs w:val="24"/>
        </w:rPr>
        <w:t>: der Eingangsbereich</w:t>
      </w:r>
    </w:p>
    <w:p w14:paraId="3EEF6FF6" w14:textId="77777777" w:rsidR="007F06A0" w:rsidRDefault="007F06A0" w:rsidP="00BA57B3">
      <w:pPr>
        <w:spacing w:line="360" w:lineRule="auto"/>
        <w:rPr>
          <w:rFonts w:ascii="Arial" w:hAnsi="Arial" w:cs="Arial"/>
          <w:sz w:val="24"/>
          <w:szCs w:val="24"/>
        </w:rPr>
      </w:pPr>
      <w:r w:rsidRPr="007F06A0">
        <w:rPr>
          <w:rFonts w:ascii="Arial" w:hAnsi="Arial" w:cs="Arial"/>
          <w:sz w:val="24"/>
          <w:szCs w:val="24"/>
          <w:u w:val="single"/>
        </w:rPr>
        <w:t>die Statue, die Statuen</w:t>
      </w:r>
      <w:r w:rsidRPr="007F06A0">
        <w:rPr>
          <w:rFonts w:ascii="Arial" w:hAnsi="Arial" w:cs="Arial"/>
          <w:sz w:val="24"/>
          <w:szCs w:val="24"/>
        </w:rPr>
        <w:t>: eine Figur</w:t>
      </w:r>
    </w:p>
    <w:p w14:paraId="1CCB5AFC" w14:textId="5F9E2087" w:rsidR="00BA57B3" w:rsidRPr="00BA57B3" w:rsidRDefault="00BA57B3" w:rsidP="00BA57B3">
      <w:pPr>
        <w:spacing w:line="360" w:lineRule="auto"/>
        <w:rPr>
          <w:rFonts w:ascii="Arial" w:hAnsi="Arial" w:cs="Arial"/>
          <w:sz w:val="24"/>
          <w:szCs w:val="24"/>
        </w:rPr>
      </w:pPr>
      <w:r w:rsidRPr="00BA57B3">
        <w:rPr>
          <w:rFonts w:ascii="Arial" w:hAnsi="Arial" w:cs="Arial"/>
          <w:sz w:val="24"/>
          <w:szCs w:val="24"/>
          <w:u w:val="single"/>
        </w:rPr>
        <w:t>das Abi:</w:t>
      </w:r>
      <w:r w:rsidRPr="00BA57B3">
        <w:rPr>
          <w:rFonts w:ascii="Arial" w:hAnsi="Arial" w:cs="Arial"/>
          <w:sz w:val="24"/>
          <w:szCs w:val="24"/>
        </w:rPr>
        <w:t xml:space="preserve"> umgangssprachlich für das Abitur</w:t>
      </w:r>
    </w:p>
    <w:p w14:paraId="5C64EEC1" w14:textId="77777777" w:rsidR="007F06A0" w:rsidRPr="007F06A0" w:rsidRDefault="007F06A0" w:rsidP="00BA57B3">
      <w:pPr>
        <w:spacing w:line="360" w:lineRule="auto"/>
        <w:rPr>
          <w:rFonts w:ascii="Arial" w:hAnsi="Arial" w:cs="Arial"/>
          <w:sz w:val="24"/>
          <w:szCs w:val="24"/>
          <w:u w:val="single"/>
        </w:rPr>
      </w:pPr>
      <w:r w:rsidRPr="007F06A0">
        <w:rPr>
          <w:rFonts w:ascii="Arial" w:hAnsi="Arial" w:cs="Arial"/>
          <w:sz w:val="24"/>
          <w:szCs w:val="24"/>
          <w:u w:val="single"/>
        </w:rPr>
        <w:t>forschen</w:t>
      </w:r>
      <w:r w:rsidRPr="007F06A0">
        <w:rPr>
          <w:rFonts w:ascii="Arial" w:hAnsi="Arial" w:cs="Arial"/>
          <w:sz w:val="24"/>
          <w:szCs w:val="24"/>
        </w:rPr>
        <w:t>: etwas herausfinden</w:t>
      </w:r>
    </w:p>
    <w:p w14:paraId="272841CD" w14:textId="77777777" w:rsidR="007F06A0" w:rsidRPr="007F06A0" w:rsidRDefault="007F06A0" w:rsidP="007F06A0">
      <w:pPr>
        <w:spacing w:line="360" w:lineRule="auto"/>
        <w:rPr>
          <w:rFonts w:ascii="Arial" w:hAnsi="Arial" w:cs="Arial"/>
          <w:sz w:val="24"/>
          <w:szCs w:val="24"/>
          <w:u w:val="single"/>
        </w:rPr>
      </w:pPr>
      <w:r w:rsidRPr="007F06A0">
        <w:rPr>
          <w:rFonts w:ascii="Arial" w:hAnsi="Arial" w:cs="Arial"/>
          <w:sz w:val="24"/>
          <w:szCs w:val="24"/>
          <w:u w:val="single"/>
        </w:rPr>
        <w:t>der Vulkan, die Vulkane</w:t>
      </w:r>
      <w:r w:rsidRPr="007F06A0">
        <w:rPr>
          <w:rFonts w:ascii="Arial" w:hAnsi="Arial" w:cs="Arial"/>
          <w:sz w:val="24"/>
          <w:szCs w:val="24"/>
        </w:rPr>
        <w:t>: ein Berg, aus dem heiße Flüssigkeit und Feuer kommen kann</w:t>
      </w:r>
    </w:p>
    <w:p w14:paraId="4E711E3A" w14:textId="77777777" w:rsidR="007F06A0" w:rsidRPr="007F06A0" w:rsidRDefault="007F06A0" w:rsidP="007F06A0">
      <w:pPr>
        <w:spacing w:line="360" w:lineRule="auto"/>
        <w:rPr>
          <w:rFonts w:ascii="Arial" w:hAnsi="Arial" w:cs="Arial"/>
          <w:sz w:val="24"/>
          <w:szCs w:val="24"/>
          <w:u w:val="single"/>
        </w:rPr>
      </w:pPr>
      <w:r w:rsidRPr="007F06A0">
        <w:rPr>
          <w:rFonts w:ascii="Arial" w:hAnsi="Arial" w:cs="Arial"/>
          <w:sz w:val="24"/>
          <w:szCs w:val="24"/>
          <w:u w:val="single"/>
        </w:rPr>
        <w:t>weiterführen</w:t>
      </w:r>
      <w:r w:rsidRPr="007F06A0">
        <w:rPr>
          <w:rFonts w:ascii="Arial" w:hAnsi="Arial" w:cs="Arial"/>
          <w:sz w:val="24"/>
          <w:szCs w:val="24"/>
        </w:rPr>
        <w:t>: hier: fortsetzen</w:t>
      </w:r>
    </w:p>
    <w:p w14:paraId="6DBF7370" w14:textId="64A17F38" w:rsidR="0025054B" w:rsidRPr="00E52CB9" w:rsidRDefault="007F06A0" w:rsidP="007F06A0">
      <w:pPr>
        <w:spacing w:line="360" w:lineRule="auto"/>
        <w:rPr>
          <w:rFonts w:ascii="Arial" w:hAnsi="Arial" w:cs="Arial"/>
          <w:sz w:val="24"/>
          <w:szCs w:val="24"/>
        </w:rPr>
      </w:pPr>
      <w:r w:rsidRPr="007F06A0">
        <w:rPr>
          <w:rFonts w:ascii="Arial" w:hAnsi="Arial" w:cs="Arial"/>
          <w:sz w:val="24"/>
          <w:szCs w:val="24"/>
          <w:u w:val="single"/>
        </w:rPr>
        <w:t>beitragen</w:t>
      </w:r>
      <w:r w:rsidRPr="007F06A0">
        <w:rPr>
          <w:rFonts w:ascii="Arial" w:hAnsi="Arial" w:cs="Arial"/>
          <w:sz w:val="24"/>
          <w:szCs w:val="24"/>
        </w:rPr>
        <w:t>: hier: mithelfen</w:t>
      </w:r>
    </w:p>
    <w:sectPr w:rsidR="0025054B" w:rsidRPr="00E52CB9">
      <w:headerReference w:type="default" r:id="rId14"/>
      <w:footerReference w:type="default" r:id="rId1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9423C" w16cid:durableId="20C0E5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C0436" w14:textId="77777777" w:rsidR="00850273" w:rsidRDefault="00850273" w:rsidP="00EB48FE">
      <w:pPr>
        <w:spacing w:after="0" w:line="240" w:lineRule="auto"/>
      </w:pPr>
      <w:r>
        <w:separator/>
      </w:r>
    </w:p>
  </w:endnote>
  <w:endnote w:type="continuationSeparator" w:id="0">
    <w:p w14:paraId="2D6FB955" w14:textId="77777777" w:rsidR="00850273" w:rsidRDefault="00850273" w:rsidP="00EB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54884"/>
      <w:docPartObj>
        <w:docPartGallery w:val="Page Numbers (Bottom of Page)"/>
        <w:docPartUnique/>
      </w:docPartObj>
    </w:sdtPr>
    <w:sdtEndPr/>
    <w:sdtContent>
      <w:p w14:paraId="3BD13F58" w14:textId="77777777" w:rsidR="00CB725B" w:rsidRDefault="00CB725B">
        <w:pPr>
          <w:pStyle w:val="Fuzeile"/>
          <w:jc w:val="right"/>
        </w:pPr>
        <w:r>
          <w:fldChar w:fldCharType="begin"/>
        </w:r>
        <w:r>
          <w:instrText>PAGE   \* MERGEFORMAT</w:instrText>
        </w:r>
        <w:r>
          <w:fldChar w:fldCharType="separate"/>
        </w:r>
        <w:r w:rsidR="009C6328">
          <w:rPr>
            <w:noProof/>
          </w:rPr>
          <w:t>1</w:t>
        </w:r>
        <w:r>
          <w:fldChar w:fldCharType="end"/>
        </w:r>
      </w:p>
    </w:sdtContent>
  </w:sdt>
  <w:p w14:paraId="6577E790" w14:textId="77777777" w:rsidR="00CB725B" w:rsidRDefault="00CB72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DA35" w14:textId="77777777" w:rsidR="00850273" w:rsidRDefault="00850273" w:rsidP="00EB48FE">
      <w:pPr>
        <w:spacing w:after="0" w:line="240" w:lineRule="auto"/>
      </w:pPr>
      <w:r>
        <w:separator/>
      </w:r>
    </w:p>
  </w:footnote>
  <w:footnote w:type="continuationSeparator" w:id="0">
    <w:p w14:paraId="12E797FA" w14:textId="77777777" w:rsidR="00850273" w:rsidRDefault="00850273" w:rsidP="00EB4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576D" w14:textId="602A50EB" w:rsidR="00D56CDC" w:rsidRDefault="00D56CDC" w:rsidP="00D56CDC">
    <w:pPr>
      <w:tabs>
        <w:tab w:val="center" w:pos="4536"/>
        <w:tab w:val="right" w:pos="9072"/>
      </w:tabs>
      <w:overflowPunct w:val="0"/>
      <w:spacing w:line="360" w:lineRule="auto"/>
      <w:jc w:val="both"/>
    </w:pPr>
    <w:r>
      <w:rPr>
        <w:noProof/>
        <w:lang w:eastAsia="de-DE"/>
      </w:rPr>
      <w:drawing>
        <wp:anchor distT="0" distB="0" distL="114300" distR="114300" simplePos="0" relativeHeight="251657728" behindDoc="1" locked="0" layoutInCell="1" allowOverlap="1" wp14:anchorId="7B54CB08" wp14:editId="7EFDFB52">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7" name="Grafik 7"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217F">
      <w:rPr>
        <w:rFonts w:ascii="Verdana" w:hAnsi="Verdana"/>
        <w:noProof/>
        <w:sz w:val="18"/>
        <w:szCs w:val="18"/>
        <w:lang w:eastAsia="de-DE"/>
      </w:rPr>
      <w:t>Alexander von Humboldt in meinem Leben</w:t>
    </w:r>
    <w:r w:rsidRPr="00416C5E">
      <w:rPr>
        <w:rFonts w:ascii="Verdana" w:eastAsia="Arial Unicode MS" w:hAnsi="Verdana"/>
        <w:bCs/>
        <w:sz w:val="18"/>
        <w:szCs w:val="18"/>
        <w:lang w:eastAsia="zh-CN"/>
      </w:rPr>
      <w:t xml:space="preserve">| </w:t>
    </w:r>
    <w:r w:rsidR="00A1217F">
      <w:rPr>
        <w:rFonts w:ascii="Verdana" w:eastAsia="Arial Unicode MS" w:hAnsi="Verdana"/>
        <w:bCs/>
        <w:sz w:val="18"/>
        <w:szCs w:val="18"/>
        <w:lang w:eastAsia="zh-CN"/>
      </w:rPr>
      <w:t>Katja Hanke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34"/>
    <w:rsid w:val="00024C27"/>
    <w:rsid w:val="00030560"/>
    <w:rsid w:val="00061F33"/>
    <w:rsid w:val="00097E53"/>
    <w:rsid w:val="000A2689"/>
    <w:rsid w:val="000D668A"/>
    <w:rsid w:val="000F7531"/>
    <w:rsid w:val="00104C08"/>
    <w:rsid w:val="00115FD9"/>
    <w:rsid w:val="00141DB0"/>
    <w:rsid w:val="0016466E"/>
    <w:rsid w:val="00181A80"/>
    <w:rsid w:val="001B25FD"/>
    <w:rsid w:val="001D4628"/>
    <w:rsid w:val="001E2E29"/>
    <w:rsid w:val="001E3734"/>
    <w:rsid w:val="001F4C99"/>
    <w:rsid w:val="0025054B"/>
    <w:rsid w:val="0026415A"/>
    <w:rsid w:val="00281DEE"/>
    <w:rsid w:val="002C2767"/>
    <w:rsid w:val="002D4EA3"/>
    <w:rsid w:val="002E7A08"/>
    <w:rsid w:val="00321880"/>
    <w:rsid w:val="003636E9"/>
    <w:rsid w:val="00380CDD"/>
    <w:rsid w:val="003A73C9"/>
    <w:rsid w:val="004139DA"/>
    <w:rsid w:val="00442232"/>
    <w:rsid w:val="00477455"/>
    <w:rsid w:val="004B1983"/>
    <w:rsid w:val="004B59A4"/>
    <w:rsid w:val="004C14B2"/>
    <w:rsid w:val="004C3AD5"/>
    <w:rsid w:val="004D6040"/>
    <w:rsid w:val="004E1B71"/>
    <w:rsid w:val="005307EE"/>
    <w:rsid w:val="0054720C"/>
    <w:rsid w:val="00550875"/>
    <w:rsid w:val="00573BEB"/>
    <w:rsid w:val="00594B66"/>
    <w:rsid w:val="005965FB"/>
    <w:rsid w:val="005A525C"/>
    <w:rsid w:val="005B6617"/>
    <w:rsid w:val="005E0F0B"/>
    <w:rsid w:val="005E4A40"/>
    <w:rsid w:val="005F74C1"/>
    <w:rsid w:val="0061506C"/>
    <w:rsid w:val="00623AD2"/>
    <w:rsid w:val="006538D6"/>
    <w:rsid w:val="00684221"/>
    <w:rsid w:val="006F20B3"/>
    <w:rsid w:val="006F2CB5"/>
    <w:rsid w:val="006F7451"/>
    <w:rsid w:val="0071345D"/>
    <w:rsid w:val="007838F8"/>
    <w:rsid w:val="00783A6A"/>
    <w:rsid w:val="007F06A0"/>
    <w:rsid w:val="00834312"/>
    <w:rsid w:val="00843621"/>
    <w:rsid w:val="00844AF1"/>
    <w:rsid w:val="00850273"/>
    <w:rsid w:val="00857311"/>
    <w:rsid w:val="00865C62"/>
    <w:rsid w:val="00881C5A"/>
    <w:rsid w:val="00885C73"/>
    <w:rsid w:val="008967BD"/>
    <w:rsid w:val="008B6CE1"/>
    <w:rsid w:val="008C10D0"/>
    <w:rsid w:val="008E4E8D"/>
    <w:rsid w:val="008F344C"/>
    <w:rsid w:val="00934294"/>
    <w:rsid w:val="00980DE4"/>
    <w:rsid w:val="00985A5A"/>
    <w:rsid w:val="009A4945"/>
    <w:rsid w:val="009B7920"/>
    <w:rsid w:val="009C6328"/>
    <w:rsid w:val="00A00600"/>
    <w:rsid w:val="00A027B8"/>
    <w:rsid w:val="00A1217F"/>
    <w:rsid w:val="00A1518B"/>
    <w:rsid w:val="00A23DD4"/>
    <w:rsid w:val="00A474F1"/>
    <w:rsid w:val="00A51CFA"/>
    <w:rsid w:val="00AA65F9"/>
    <w:rsid w:val="00AB459A"/>
    <w:rsid w:val="00B2148A"/>
    <w:rsid w:val="00B31395"/>
    <w:rsid w:val="00B361F9"/>
    <w:rsid w:val="00B85297"/>
    <w:rsid w:val="00BA57B3"/>
    <w:rsid w:val="00C12001"/>
    <w:rsid w:val="00C142E8"/>
    <w:rsid w:val="00C31C96"/>
    <w:rsid w:val="00C452A2"/>
    <w:rsid w:val="00C52B0D"/>
    <w:rsid w:val="00C67C98"/>
    <w:rsid w:val="00C67F49"/>
    <w:rsid w:val="00CB725B"/>
    <w:rsid w:val="00CD3EC6"/>
    <w:rsid w:val="00CE705D"/>
    <w:rsid w:val="00CF1BCA"/>
    <w:rsid w:val="00D02313"/>
    <w:rsid w:val="00D352F5"/>
    <w:rsid w:val="00D56CDC"/>
    <w:rsid w:val="00D72416"/>
    <w:rsid w:val="00DA6CC3"/>
    <w:rsid w:val="00DE1BA1"/>
    <w:rsid w:val="00DF53EB"/>
    <w:rsid w:val="00E352E0"/>
    <w:rsid w:val="00E52CB9"/>
    <w:rsid w:val="00E93163"/>
    <w:rsid w:val="00E939DE"/>
    <w:rsid w:val="00EA4EEE"/>
    <w:rsid w:val="00EB466F"/>
    <w:rsid w:val="00EB48FE"/>
    <w:rsid w:val="00EC56B0"/>
    <w:rsid w:val="00ED4A97"/>
    <w:rsid w:val="00ED61ED"/>
    <w:rsid w:val="00EE040B"/>
    <w:rsid w:val="00EE4125"/>
    <w:rsid w:val="00F27EBA"/>
    <w:rsid w:val="00F30C2E"/>
    <w:rsid w:val="00F41CC4"/>
    <w:rsid w:val="00F750DA"/>
    <w:rsid w:val="00F85DC7"/>
    <w:rsid w:val="00FB6EFE"/>
    <w:rsid w:val="00FC4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3A16E5"/>
  <w15:docId w15:val="{37B62AAF-B299-4DED-8404-A8B66B61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1">
    <w:name w:val="c1"/>
    <w:basedOn w:val="Absatz-Standardschriftart"/>
    <w:rsid w:val="00C67C98"/>
  </w:style>
  <w:style w:type="character" w:styleId="Fett">
    <w:name w:val="Strong"/>
    <w:basedOn w:val="Absatz-Standardschriftart"/>
    <w:uiPriority w:val="22"/>
    <w:qFormat/>
    <w:rsid w:val="00C67C98"/>
    <w:rPr>
      <w:b/>
      <w:bCs/>
    </w:rPr>
  </w:style>
  <w:style w:type="character" w:styleId="Hervorhebung">
    <w:name w:val="Emphasis"/>
    <w:basedOn w:val="Absatz-Standardschriftart"/>
    <w:uiPriority w:val="20"/>
    <w:qFormat/>
    <w:rsid w:val="00C67C98"/>
    <w:rPr>
      <w:i/>
      <w:iCs/>
    </w:rPr>
  </w:style>
  <w:style w:type="paragraph" w:styleId="Kopfzeile">
    <w:name w:val="header"/>
    <w:basedOn w:val="Standard"/>
    <w:link w:val="KopfzeileZchn"/>
    <w:uiPriority w:val="99"/>
    <w:unhideWhenUsed/>
    <w:rsid w:val="00EB48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48FE"/>
  </w:style>
  <w:style w:type="paragraph" w:styleId="Fuzeile">
    <w:name w:val="footer"/>
    <w:basedOn w:val="Standard"/>
    <w:link w:val="FuzeileZchn"/>
    <w:uiPriority w:val="99"/>
    <w:unhideWhenUsed/>
    <w:rsid w:val="00EB48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48FE"/>
  </w:style>
  <w:style w:type="paragraph" w:styleId="Sprechblasentext">
    <w:name w:val="Balloon Text"/>
    <w:basedOn w:val="Standard"/>
    <w:link w:val="SprechblasentextZchn"/>
    <w:uiPriority w:val="99"/>
    <w:semiHidden/>
    <w:unhideWhenUsed/>
    <w:rsid w:val="00B313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1395"/>
    <w:rPr>
      <w:rFonts w:ascii="Segoe UI" w:hAnsi="Segoe UI" w:cs="Segoe UI"/>
      <w:sz w:val="18"/>
      <w:szCs w:val="18"/>
    </w:rPr>
  </w:style>
  <w:style w:type="character" w:styleId="Kommentarzeichen">
    <w:name w:val="annotation reference"/>
    <w:basedOn w:val="Absatz-Standardschriftart"/>
    <w:uiPriority w:val="99"/>
    <w:semiHidden/>
    <w:unhideWhenUsed/>
    <w:rsid w:val="00181A80"/>
    <w:rPr>
      <w:sz w:val="16"/>
      <w:szCs w:val="16"/>
    </w:rPr>
  </w:style>
  <w:style w:type="paragraph" w:styleId="Kommentartext">
    <w:name w:val="annotation text"/>
    <w:basedOn w:val="Standard"/>
    <w:link w:val="KommentartextZchn"/>
    <w:uiPriority w:val="99"/>
    <w:semiHidden/>
    <w:unhideWhenUsed/>
    <w:rsid w:val="00181A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1A80"/>
    <w:rPr>
      <w:sz w:val="20"/>
      <w:szCs w:val="20"/>
    </w:rPr>
  </w:style>
  <w:style w:type="paragraph" w:styleId="Kommentarthema">
    <w:name w:val="annotation subject"/>
    <w:basedOn w:val="Kommentartext"/>
    <w:next w:val="Kommentartext"/>
    <w:link w:val="KommentarthemaZchn"/>
    <w:uiPriority w:val="99"/>
    <w:semiHidden/>
    <w:unhideWhenUsed/>
    <w:rsid w:val="00181A80"/>
    <w:rPr>
      <w:b/>
      <w:bCs/>
    </w:rPr>
  </w:style>
  <w:style w:type="character" w:customStyle="1" w:styleId="KommentarthemaZchn">
    <w:name w:val="Kommentarthema Zchn"/>
    <w:basedOn w:val="KommentartextZchn"/>
    <w:link w:val="Kommentarthema"/>
    <w:uiPriority w:val="99"/>
    <w:semiHidden/>
    <w:rsid w:val="00181A80"/>
    <w:rPr>
      <w:b/>
      <w:bCs/>
      <w:sz w:val="20"/>
      <w:szCs w:val="20"/>
    </w:rPr>
  </w:style>
  <w:style w:type="character" w:customStyle="1" w:styleId="artikelintro">
    <w:name w:val="artikelintro"/>
    <w:basedOn w:val="Absatz-Standardschriftart"/>
    <w:rsid w:val="00843621"/>
  </w:style>
  <w:style w:type="character" w:styleId="Hyperlink">
    <w:name w:val="Hyperlink"/>
    <w:basedOn w:val="Absatz-Standardschriftart"/>
    <w:uiPriority w:val="99"/>
    <w:semiHidden/>
    <w:unhideWhenUsed/>
    <w:rsid w:val="00843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742DD-A05A-4E3E-93B4-012C7DD1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604</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BVA</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annika.schneider11@outlook.de</dc:creator>
  <cp:lastModifiedBy>Meier, Lorena</cp:lastModifiedBy>
  <cp:revision>41</cp:revision>
  <cp:lastPrinted>2019-06-25T21:39:00Z</cp:lastPrinted>
  <dcterms:created xsi:type="dcterms:W3CDTF">2019-06-29T14:23:00Z</dcterms:created>
  <dcterms:modified xsi:type="dcterms:W3CDTF">2019-09-03T13:46:00Z</dcterms:modified>
</cp:coreProperties>
</file>